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 xml:space="preserve">Incident reporting: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 xml:space="preserve">Status tagging: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Design/engineering: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Exclusion zone: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Electrical clearance: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rPr>
              <w:t>Mobile scaffolds: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rPr>
              <w:t>Access/egress: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WAH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Exclusion zone to overhead powerlines: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Blasting Equipment Setup </w:t>
            </w:r>
            <w:r>
              <w:rPr>
                <w:rFonts w:ascii="Aptos" w:hAnsi="Aptos"/>
                <w:sz w:val="16"/>
                <w:szCs w:val="16"/>
                <w:b/>
              </w:rPr>
              <w:t xml:space="preserve">—</w:t>
            </w:r>
            <w:r>
              <w:rPr>
                <w:rFonts w:ascii="Aptos" w:hAnsi="Aptos"/>
                <w:sz w:val="16"/>
                <w:szCs w:val="16"/>
                <w:b/>
              </w:rPr>
              <w:t xml:space="preserve"> Compressor, Pot, Lines</w:t>
            </w:r>
          </w:p>
          <w:p>
            <w:pPr>
              <w:spacing w:before="20" w:after="20" w:line="276"/>
            </w:pPr>
            <w:r>
              <w:rPr>
                <w:rFonts w:ascii="Aptos" w:hAnsi="Aptos"/>
                <w:sz w:val="16"/>
                <w:szCs w:val="16"/>
              </w:rPr>
              <w:t xml:space="preserve">Setup, commissioning, and operation of abrasive blasting equipment including air compressor, blast pot (pressure vessel), blast hoses, nozzles, moisture separators, and dead-man controls.</w:t>
            </w:r>
          </w:p>
        </w:tc>
        <w:tc>
          <w:tcPr>
            <w:tcW w:w="2458" w:type="dxa"/>
          </w:tcPr>
          <w:p>
            <w:pPr>
              <w:spacing w:before="20" w:after="20" w:line="276"/>
            </w:pPr>
            <w:r>
              <w:rPr>
                <w:rFonts w:ascii="Aptos" w:hAnsi="Aptos"/>
                <w:sz w:val="16"/>
                <w:szCs w:val="16"/>
              </w:rPr>
              <w:t xml:space="preserve">High-pressure air release </w:t>
            </w:r>
            <w:r>
              <w:rPr>
                <w:rFonts w:ascii="Aptos" w:hAnsi="Aptos"/>
                <w:sz w:val="16"/>
                <w:szCs w:val="16"/>
                <w:b/>
              </w:rPr>
              <w:t xml:space="preserve">—</w:t>
            </w:r>
            <w:r>
              <w:rPr>
                <w:rFonts w:ascii="Aptos" w:hAnsi="Aptos"/>
                <w:sz w:val="16"/>
                <w:szCs w:val="16"/>
              </w:rPr>
              <w:t xml:space="preserve"> Hose whip. Pressure vessel failure. Noise from compressor and blasting. Hose connection failure. Dead-man control malfunction </w:t>
            </w:r>
            <w:r>
              <w:rPr>
                <w:rFonts w:ascii="Aptos" w:hAnsi="Aptos"/>
                <w:sz w:val="16"/>
                <w:szCs w:val="16"/>
                <w:b/>
              </w:rPr>
              <w:t xml:space="preserve">—</w:t>
            </w:r>
            <w:r>
              <w:rPr>
                <w:rFonts w:ascii="Aptos" w:hAnsi="Aptos"/>
                <w:sz w:val="16"/>
                <w:szCs w:val="16"/>
              </w:rPr>
              <w:t xml:space="preserve"> Uncontrolled blast.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PRE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Blast pot (pressure vessel) has current registration and inspection certificate per WHS Regulation Chapter 5 </w:t>
            </w:r>
            <w:r>
              <w:rPr>
                <w:rFonts w:ascii="Aptos" w:hAnsi="Aptos"/>
                <w:sz w:val="16"/>
                <w:szCs w:val="16"/>
                <w:b/>
              </w:rPr>
              <w:t xml:space="preserve">—</w:t>
            </w:r>
            <w:r>
              <w:rPr>
                <w:rFonts w:ascii="Aptos" w:hAnsi="Aptos"/>
                <w:sz w:val="16"/>
                <w:szCs w:val="16"/>
              </w:rPr>
              <w:t xml:space="preserve"> Plant</w:t>
            </w:r>
          </w:p>
          <w:p>
            <w:pPr>
              <w:spacing w:before="20" w:after="20" w:line="276"/>
              <w:numPr>
                <w:ilvl w:val="0"/>
                <w:numId w:val="44"/>
              </w:numPr>
            </w:pPr>
            <w:r>
              <w:rPr>
                <w:rFonts w:ascii="Aptos" w:hAnsi="Aptos"/>
                <w:sz w:val="16"/>
                <w:szCs w:val="16"/>
              </w:rPr>
              <w:t xml:space="preserve">All hose connections fitted with safety clips/whip checks </w:t>
            </w:r>
            <w:r>
              <w:rPr>
                <w:rFonts w:ascii="Aptos" w:hAnsi="Aptos"/>
                <w:sz w:val="16"/>
                <w:szCs w:val="16"/>
                <w:b/>
              </w:rPr>
              <w:t xml:space="preserve">—</w:t>
            </w:r>
            <w:r>
              <w:rPr>
                <w:rFonts w:ascii="Aptos" w:hAnsi="Aptos"/>
                <w:sz w:val="16"/>
                <w:szCs w:val="16"/>
              </w:rPr>
              <w:t xml:space="preserve"> Dead-man control fitted to nozzle and tested functional</w:t>
            </w:r>
          </w:p>
          <w:p>
            <w:pPr>
              <w:spacing w:before="20" w:after="20" w:line="276"/>
              <w:numPr>
                <w:ilvl w:val="0"/>
                <w:numId w:val="44"/>
              </w:numPr>
            </w:pPr>
            <w:r>
              <w:rPr>
                <w:rFonts w:ascii="Aptos" w:hAnsi="Aptos"/>
                <w:sz w:val="16"/>
                <w:szCs w:val="16"/>
              </w:rPr>
              <w:t xml:space="preserve">Compressor capacity matched to nozzle size </w:t>
            </w:r>
            <w:r>
              <w:rPr>
                <w:rFonts w:ascii="Aptos" w:hAnsi="Aptos"/>
                <w:sz w:val="16"/>
                <w:szCs w:val="16"/>
                <w:b/>
              </w:rPr>
              <w:t xml:space="preserve">—</w:t>
            </w:r>
            <w:r>
              <w:rPr>
                <w:rFonts w:ascii="Aptos" w:hAnsi="Aptos"/>
                <w:sz w:val="16"/>
                <w:szCs w:val="16"/>
              </w:rPr>
              <w:t xml:space="preserve"> Correct operating pressure set and pressure relief valve functional</w:t>
            </w:r>
          </w:p>
          <w:p>
            <w:pPr>
              <w:spacing w:before="20" w:after="20" w:line="276"/>
              <w:numPr>
                <w:ilvl w:val="0"/>
                <w:numId w:val="44"/>
              </w:numPr>
            </w:pPr>
            <w:r>
              <w:rPr>
                <w:rFonts w:ascii="Aptos" w:hAnsi="Aptos"/>
                <w:sz w:val="16"/>
                <w:szCs w:val="16"/>
              </w:rPr>
              <w:t xml:space="preserve">Operator holds demonstrated competence in abrasive blasting equipment operation </w:t>
            </w:r>
            <w:r>
              <w:rPr>
                <w:rFonts w:ascii="Aptos" w:hAnsi="Aptos"/>
                <w:sz w:val="16"/>
                <w:szCs w:val="16"/>
                <w:b/>
              </w:rPr>
              <w:t xml:space="preserve">—</w:t>
            </w:r>
            <w:r>
              <w:rPr>
                <w:rFonts w:ascii="Aptos" w:hAnsi="Aptos"/>
                <w:sz w:val="16"/>
                <w:szCs w:val="16"/>
              </w:rPr>
              <w:t xml:space="preserve"> Training records sighted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Whip checks on all hose connections. Safety pins/clips on all couplings. Dead-man handle on nozzle </w:t>
            </w:r>
            <w:r>
              <w:rPr>
                <w:rFonts w:ascii="Aptos" w:hAnsi="Aptos"/>
                <w:sz w:val="16"/>
                <w:szCs w:val="16"/>
                <w:b/>
              </w:rPr>
              <w:t xml:space="preserve">—</w:t>
            </w:r>
            <w:r>
              <w:rPr>
                <w:rFonts w:ascii="Aptos" w:hAnsi="Aptos"/>
                <w:sz w:val="16"/>
                <w:szCs w:val="16"/>
              </w:rPr>
              <w:t xml:space="preserve"> Blast stops within 1 second of release. Moisture separator and air dryer in line. Pressure relief valve set to maximum operating pressure. Earthing/bonding of all metallic components to prevent static discharge.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Equipment pre-start inspection completed and recorded. Hoses inspected full length </w:t>
            </w:r>
            <w:r>
              <w:rPr>
                <w:rFonts w:ascii="Aptos" w:hAnsi="Aptos"/>
                <w:sz w:val="16"/>
                <w:szCs w:val="16"/>
                <w:b/>
              </w:rPr>
              <w:t xml:space="preserve">—</w:t>
            </w:r>
            <w:r>
              <w:rPr>
                <w:rFonts w:ascii="Aptos" w:hAnsi="Aptos"/>
                <w:sz w:val="16"/>
                <w:szCs w:val="16"/>
              </w:rPr>
              <w:t xml:space="preserve"> No damage, kinks, or excessive wear. Nozzle bore checked </w:t>
            </w:r>
            <w:r>
              <w:rPr>
                <w:rFonts w:ascii="Aptos" w:hAnsi="Aptos"/>
                <w:sz w:val="16"/>
                <w:szCs w:val="16"/>
                <w:b/>
              </w:rPr>
              <w:t xml:space="preserve">—</w:t>
            </w:r>
            <w:r>
              <w:rPr>
                <w:rFonts w:ascii="Aptos" w:hAnsi="Aptos"/>
                <w:sz w:val="16"/>
                <w:szCs w:val="16"/>
              </w:rPr>
              <w:t xml:space="preserve"> Replaced when worn beyond 20% of original diameter. Compressor maintenance log current. Exclusion zone around compressor </w:t>
            </w:r>
            <w:r>
              <w:rPr>
                <w:rFonts w:ascii="Aptos" w:hAnsi="Aptos"/>
                <w:sz w:val="16"/>
                <w:szCs w:val="16"/>
                <w:b/>
              </w:rPr>
              <w:t xml:space="preserve">—</w:t>
            </w:r>
            <w:r>
              <w:rPr>
                <w:rFonts w:ascii="Aptos" w:hAnsi="Aptos"/>
                <w:sz w:val="16"/>
                <w:szCs w:val="16"/>
              </w:rPr>
              <w:t xml:space="preserve"> Noise and exhaust fumes.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Hearing protection (&gt;85 dB, Class 5) near compressor. Steel capped footwear. Eye protection during setup.</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Pressure vessel registration expired </w:t>
            </w:r>
            <w:r>
              <w:rPr>
                <w:rFonts w:ascii="Aptos" w:hAnsi="Aptos"/>
                <w:sz w:val="16"/>
                <w:szCs w:val="16"/>
                <w:b/>
              </w:rPr>
              <w:t xml:space="preserve">—</w:t>
            </w:r>
            <w:r>
              <w:rPr>
                <w:rFonts w:ascii="Aptos" w:hAnsi="Aptos"/>
                <w:sz w:val="16"/>
                <w:szCs w:val="16"/>
              </w:rPr>
              <w:t xml:space="preserve"> Dead-man control not functional </w:t>
            </w:r>
            <w:r>
              <w:rPr>
                <w:rFonts w:ascii="Aptos" w:hAnsi="Aptos"/>
                <w:sz w:val="16"/>
                <w:szCs w:val="16"/>
                <w:b/>
              </w:rPr>
              <w:t xml:space="preserve">—</w:t>
            </w:r>
            <w:r>
              <w:rPr>
                <w:rFonts w:ascii="Aptos" w:hAnsi="Aptos"/>
                <w:sz w:val="16"/>
                <w:szCs w:val="16"/>
              </w:rPr>
              <w:t xml:space="preserve"> Hose damage or coupling failure </w:t>
            </w:r>
            <w:r>
              <w:rPr>
                <w:rFonts w:ascii="Aptos" w:hAnsi="Aptos"/>
                <w:sz w:val="16"/>
                <w:szCs w:val="16"/>
                <w:b/>
              </w:rPr>
              <w:t xml:space="preserve">—</w:t>
            </w:r>
            <w:r>
              <w:rPr>
                <w:rFonts w:ascii="Aptos" w:hAnsi="Aptos"/>
                <w:sz w:val="16"/>
                <w:szCs w:val="16"/>
              </w:rPr>
              <w:t xml:space="preserve"> Pressure relief valve not working </w:t>
            </w:r>
            <w:r>
              <w:rPr>
                <w:rFonts w:ascii="Aptos" w:hAnsi="Aptos"/>
                <w:sz w:val="16"/>
                <w:szCs w:val="16"/>
                <w:b/>
              </w:rPr>
              <w:t xml:space="preserve">—</w:t>
            </w:r>
            <w:r>
              <w:rPr>
                <w:rFonts w:ascii="Aptos" w:hAnsi="Aptos"/>
                <w:sz w:val="16"/>
                <w:szCs w:val="16"/>
              </w:rPr>
              <w:t xml:space="preserve"> Whip checks missing </w:t>
            </w:r>
            <w:r>
              <w:rPr>
                <w:rFonts w:ascii="Aptos" w:hAnsi="Aptos"/>
                <w:sz w:val="16"/>
                <w:szCs w:val="16"/>
                <w:b/>
              </w:rPr>
              <w:t xml:space="preserve">—</w:t>
            </w:r>
            <w:r>
              <w:rPr>
                <w:rFonts w:ascii="Aptos" w:hAnsi="Aptos"/>
                <w:sz w:val="16"/>
                <w:szCs w:val="16"/>
              </w:rPr>
              <w:t xml:space="preserve"> Operator not competent.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w:t>
            </w:r>
          </w:p>
        </w:tc>
        <w:tc>
          <w:tcPr>
            <w:tcW w:w="908" w:type="dxa"/>
          </w:tcPr>
          <w:p>
            <w:pPr>
              <w:spacing w:before="20" w:after="20" w:line="276"/>
            </w:pPr>
            <w:r>
              <w:rPr>
                <w:rFonts w:ascii="Aptos" w:hAnsi="Aptos"/>
                <w:sz w:val="16"/>
                <w:szCs w:val="16"/>
                <w:b/>
              </w:rPr>
              <w:t xml:space="preserve">PRE-H6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Abrasive Blasting Operations </w:t>
            </w:r>
            <w:r>
              <w:rPr>
                <w:rFonts w:ascii="Aptos" w:hAnsi="Aptos"/>
                <w:sz w:val="16"/>
                <w:szCs w:val="16"/>
                <w:b/>
              </w:rPr>
              <w:t xml:space="preserve">—</w:t>
            </w:r>
            <w:r>
              <w:rPr>
                <w:rFonts w:ascii="Aptos" w:hAnsi="Aptos"/>
                <w:sz w:val="16"/>
                <w:szCs w:val="16"/>
                <w:b/>
              </w:rPr>
              <w:t xml:space="preserve"> Open Air</w:t>
            </w:r>
          </w:p>
          <w:p>
            <w:pPr>
              <w:spacing w:before="20" w:after="20" w:line="276"/>
            </w:pPr>
            <w:r>
              <w:rPr>
                <w:rFonts w:ascii="Aptos" w:hAnsi="Aptos"/>
                <w:sz w:val="16"/>
                <w:szCs w:val="16"/>
              </w:rPr>
              <w:t xml:space="preserve">Abrasive blasting of surfaces in open-air conditions using garnet, glass bead, steel shot, crushed slag, or soda media. Includes surface preparation to specified profile for coating application.</w:t>
            </w:r>
          </w:p>
        </w:tc>
        <w:tc>
          <w:tcPr>
            <w:tcW w:w="2458" w:type="dxa"/>
          </w:tcPr>
          <w:p>
            <w:pPr>
              <w:spacing w:before="20" w:after="20" w:line="276"/>
            </w:pPr>
            <w:r>
              <w:rPr>
                <w:rFonts w:ascii="Aptos" w:hAnsi="Aptos"/>
                <w:sz w:val="16"/>
                <w:szCs w:val="16"/>
              </w:rPr>
              <w:t xml:space="preserve">Respirable dust </w:t>
            </w:r>
            <w:r>
              <w:rPr>
                <w:rFonts w:ascii="Aptos" w:hAnsi="Aptos"/>
                <w:sz w:val="16"/>
                <w:szCs w:val="16"/>
                <w:b/>
              </w:rPr>
              <w:t xml:space="preserve">—</w:t>
            </w:r>
            <w:r>
              <w:rPr>
                <w:rFonts w:ascii="Aptos" w:hAnsi="Aptos"/>
                <w:sz w:val="16"/>
                <w:szCs w:val="16"/>
              </w:rPr>
              <w:t xml:space="preserve"> Silicosis (if silica media used), general respiratory hazard from all media. Noise &gt;115 dB(A). Ricochet </w:t>
            </w:r>
            <w:r>
              <w:rPr>
                <w:rFonts w:ascii="Aptos" w:hAnsi="Aptos"/>
                <w:sz w:val="16"/>
                <w:szCs w:val="16"/>
                <w:b/>
              </w:rPr>
              <w:t xml:space="preserve">—</w:t>
            </w:r>
            <w:r>
              <w:rPr>
                <w:rFonts w:ascii="Aptos" w:hAnsi="Aptos"/>
                <w:sz w:val="16"/>
                <w:szCs w:val="16"/>
              </w:rPr>
              <w:t xml:space="preserve"> High-velocity particles. Skin abrasion from blast media. Dust affecting adjacent properties and persons.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SIL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Asbestos register reviewed and existing coating tested for asbestos content before blasting commences per HY Asbestos standard. If asbestos detected: cease </w:t>
            </w:r>
            <w:r>
              <w:rPr>
                <w:rFonts w:ascii="Aptos" w:hAnsi="Aptos"/>
                <w:sz w:val="16"/>
                <w:szCs w:val="16"/>
                <w:b/>
              </w:rPr>
              <w:t xml:space="preserve">—</w:t>
            </w:r>
            <w:r>
              <w:rPr>
                <w:rFonts w:ascii="Aptos" w:hAnsi="Aptos"/>
                <w:sz w:val="16"/>
                <w:szCs w:val="16"/>
              </w:rPr>
              <w:t xml:space="preserve"> Engage licensed asbestos removalist. Abrasive blasting is a prohibited method for asbestos-containing material removal</w:t>
            </w:r>
          </w:p>
          <w:p>
            <w:pPr>
              <w:spacing w:before="20" w:after="20" w:line="276"/>
              <w:numPr>
                <w:ilvl w:val="0"/>
                <w:numId w:val="46"/>
              </w:numPr>
            </w:pPr>
            <w:r>
              <w:rPr>
                <w:rFonts w:ascii="Aptos" w:hAnsi="Aptos"/>
                <w:sz w:val="16"/>
                <w:szCs w:val="16"/>
              </w:rPr>
              <w:t xml:space="preserve">Blast media confirmed: NO free silica content (crystalline silica banned for abrasive blasting per WHS Regulation). Material safety data sheet confirms silica-free</w:t>
            </w:r>
          </w:p>
          <w:p>
            <w:pPr>
              <w:spacing w:before="20" w:after="20" w:line="276"/>
              <w:numPr>
                <w:ilvl w:val="0"/>
                <w:numId w:val="46"/>
              </w:numPr>
            </w:pPr>
            <w:r>
              <w:rPr>
                <w:rFonts w:ascii="Aptos" w:hAnsi="Aptos"/>
                <w:sz w:val="16"/>
                <w:szCs w:val="16"/>
              </w:rPr>
              <w:t xml:space="preserve">Air monitoring plan in place: personal and boundary monitoring for respirable dust. Monitoring results reviewed by occupational hygienist</w:t>
            </w:r>
          </w:p>
          <w:p>
            <w:pPr>
              <w:spacing w:before="20" w:after="20" w:line="276"/>
              <w:numPr>
                <w:ilvl w:val="0"/>
                <w:numId w:val="46"/>
              </w:numPr>
            </w:pPr>
            <w:r>
              <w:rPr>
                <w:rFonts w:ascii="Aptos" w:hAnsi="Aptos"/>
                <w:sz w:val="16"/>
                <w:szCs w:val="16"/>
              </w:rPr>
              <w:t xml:space="preserve">Containment assessed: full containment if within 50m of occupied premises, public areas, or sensitive environments. Partial containment where open-air blasting is practicable</w:t>
            </w:r>
          </w:p>
          <w:p>
            <w:pPr>
              <w:spacing w:before="20" w:after="20" w:line="276"/>
              <w:numPr>
                <w:ilvl w:val="0"/>
                <w:numId w:val="46"/>
              </w:numPr>
            </w:pPr>
            <w:r>
              <w:rPr>
                <w:rFonts w:ascii="Aptos" w:hAnsi="Aptos"/>
                <w:sz w:val="16"/>
                <w:szCs w:val="16"/>
              </w:rPr>
              <w:t xml:space="preserve">All workers within 15m of blasting operations wearing appropriate respiratory protection</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Blast containment: tarps, mesh screens, or full enclosure depending on location and media. Dust suppression: wet blasting (vapour blasting) where practicable to reduce airborne dust. Media recovery system where possible </w:t>
            </w:r>
            <w:r>
              <w:rPr>
                <w:rFonts w:ascii="Aptos" w:hAnsi="Aptos"/>
                <w:sz w:val="16"/>
                <w:szCs w:val="16"/>
                <w:b/>
              </w:rPr>
              <w:t xml:space="preserve">—</w:t>
            </w:r>
            <w:r>
              <w:rPr>
                <w:rFonts w:ascii="Aptos" w:hAnsi="Aptos"/>
                <w:sz w:val="16"/>
                <w:szCs w:val="16"/>
              </w:rPr>
              <w:t xml:space="preserve"> Vacuum or sweep recovery. Blast area physically barricaded </w:t>
            </w:r>
            <w:r>
              <w:rPr>
                <w:rFonts w:ascii="Aptos" w:hAnsi="Aptos"/>
                <w:sz w:val="16"/>
                <w:szCs w:val="16"/>
                <w:b/>
              </w:rPr>
              <w:t xml:space="preserve">—</w:t>
            </w:r>
            <w:r>
              <w:rPr>
                <w:rFonts w:ascii="Aptos" w:hAnsi="Aptos"/>
                <w:sz w:val="16"/>
                <w:szCs w:val="16"/>
              </w:rPr>
              <w:t xml:space="preserve"> Minimum 10m exclusion zone.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Blast plan documented: surface area, media type and consumption, profile required, containment method, waste disposal. Neighbours notified 48 hours before blasting commences. Blast times restricted per council/permit conditions </w:t>
            </w:r>
            <w:r>
              <w:rPr>
                <w:rFonts w:ascii="Aptos" w:hAnsi="Aptos"/>
                <w:sz w:val="16"/>
                <w:szCs w:val="16"/>
                <w:b/>
              </w:rPr>
              <w:t xml:space="preserve">—</w:t>
            </w:r>
            <w:r>
              <w:rPr>
                <w:rFonts w:ascii="Aptos" w:hAnsi="Aptos"/>
                <w:sz w:val="16"/>
                <w:szCs w:val="16"/>
              </w:rPr>
              <w:t xml:space="preserve"> Typically 7am–5pm. Dust monitoring results actioned same day </w:t>
            </w:r>
            <w:r>
              <w:rPr>
                <w:rFonts w:ascii="Aptos" w:hAnsi="Aptos"/>
                <w:sz w:val="16"/>
                <w:szCs w:val="16"/>
                <w:b/>
              </w:rPr>
              <w:t xml:space="preserve">—</w:t>
            </w:r>
            <w:r>
              <w:rPr>
                <w:rFonts w:ascii="Aptos" w:hAnsi="Aptos"/>
                <w:sz w:val="16"/>
                <w:szCs w:val="16"/>
              </w:rPr>
              <w:t xml:space="preserve"> Work adjusted if results exceed exposure standards. Post-blast surface profile checked with comparator gauge </w:t>
            </w:r>
            <w:r>
              <w:rPr>
                <w:rFonts w:ascii="Aptos" w:hAnsi="Aptos"/>
                <w:sz w:val="16"/>
                <w:szCs w:val="16"/>
                <w:b/>
              </w:rPr>
              <w:t xml:space="preserve">—</w:t>
            </w:r>
            <w:r>
              <w:rPr>
                <w:rFonts w:ascii="Aptos" w:hAnsi="Aptos"/>
                <w:sz w:val="16"/>
                <w:szCs w:val="16"/>
              </w:rPr>
              <w:t xml:space="preserve"> Profile within coating manufacturer specification range. Coating application commenced within maximum flash-rust window per coating specification (typically 4–8 hours depending on conditions). Competent person directly supervises all abrasive blasting operations per SafeWork NSW requirements.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Blaster: AS/NZS 1337-approved blast helmet with supplied air (Class 2B minimum), leather blast suit, leather gloves, steel capped boots. Assistants within 15m: half-face P3 respirator, eye protection, hearing protection (&gt;85 dB, Class 5), long sleeves.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Silica-containing media identified </w:t>
            </w:r>
            <w:r>
              <w:rPr>
                <w:rFonts w:ascii="Aptos" w:hAnsi="Aptos"/>
                <w:sz w:val="16"/>
                <w:szCs w:val="16"/>
                <w:b/>
              </w:rPr>
              <w:t xml:space="preserve">—</w:t>
            </w:r>
            <w:r>
              <w:rPr>
                <w:rFonts w:ascii="Aptos" w:hAnsi="Aptos"/>
                <w:sz w:val="16"/>
                <w:szCs w:val="16"/>
              </w:rPr>
              <w:t xml:space="preserve"> Asbestos detected or suspected in substrate coating (cease blasting immediately </w:t>
            </w:r>
            <w:r>
              <w:rPr>
                <w:rFonts w:ascii="Aptos" w:hAnsi="Aptos"/>
                <w:sz w:val="16"/>
                <w:szCs w:val="16"/>
                <w:b/>
              </w:rPr>
              <w:t xml:space="preserve">—</w:t>
            </w:r>
            <w:r>
              <w:rPr>
                <w:rFonts w:ascii="Aptos" w:hAnsi="Aptos"/>
                <w:sz w:val="16"/>
                <w:szCs w:val="16"/>
              </w:rPr>
              <w:t xml:space="preserve"> Treat as asbestos removal work per WHS Regulation) </w:t>
            </w:r>
            <w:r>
              <w:rPr>
                <w:rFonts w:ascii="Aptos" w:hAnsi="Aptos"/>
                <w:sz w:val="16"/>
                <w:szCs w:val="16"/>
                <w:b/>
              </w:rPr>
              <w:t xml:space="preserve">—</w:t>
            </w:r>
            <w:r>
              <w:rPr>
                <w:rFonts w:ascii="Aptos" w:hAnsi="Aptos"/>
                <w:sz w:val="16"/>
                <w:szCs w:val="16"/>
              </w:rPr>
              <w:t xml:space="preserve"> Air monitoring exceeds exposure standard </w:t>
            </w:r>
            <w:r>
              <w:rPr>
                <w:rFonts w:ascii="Aptos" w:hAnsi="Aptos"/>
                <w:sz w:val="16"/>
                <w:szCs w:val="16"/>
                <w:b/>
              </w:rPr>
              <w:t xml:space="preserve">—</w:t>
            </w:r>
            <w:r>
              <w:rPr>
                <w:rFonts w:ascii="Aptos" w:hAnsi="Aptos"/>
                <w:sz w:val="16"/>
                <w:szCs w:val="16"/>
              </w:rPr>
              <w:t xml:space="preserve"> Containment failure </w:t>
            </w:r>
            <w:r>
              <w:rPr>
                <w:rFonts w:ascii="Aptos" w:hAnsi="Aptos"/>
                <w:sz w:val="16"/>
                <w:szCs w:val="16"/>
                <w:b/>
              </w:rPr>
              <w:t xml:space="preserve">—</w:t>
            </w:r>
            <w:r>
              <w:rPr>
                <w:rFonts w:ascii="Aptos" w:hAnsi="Aptos"/>
                <w:sz w:val="16"/>
                <w:szCs w:val="16"/>
              </w:rPr>
              <w:t xml:space="preserve"> Dust escaping to adjacent properties </w:t>
            </w:r>
            <w:r>
              <w:rPr>
                <w:rFonts w:ascii="Aptos" w:hAnsi="Aptos"/>
                <w:sz w:val="16"/>
                <w:szCs w:val="16"/>
                <w:b/>
              </w:rPr>
              <w:t xml:space="preserve">—</w:t>
            </w:r>
            <w:r>
              <w:rPr>
                <w:rFonts w:ascii="Aptos" w:hAnsi="Aptos"/>
                <w:sz w:val="16"/>
                <w:szCs w:val="16"/>
              </w:rPr>
              <w:t xml:space="preserve"> Dead-man control malfunction </w:t>
            </w:r>
            <w:r>
              <w:rPr>
                <w:rFonts w:ascii="Aptos" w:hAnsi="Aptos"/>
                <w:sz w:val="16"/>
                <w:szCs w:val="16"/>
                <w:b/>
              </w:rPr>
              <w:t xml:space="preserve">—</w:t>
            </w:r>
            <w:r>
              <w:rPr>
                <w:rFonts w:ascii="Aptos" w:hAnsi="Aptos"/>
                <w:sz w:val="16"/>
                <w:szCs w:val="16"/>
              </w:rPr>
              <w:t xml:space="preserve"> Supplied air system fault </w:t>
            </w:r>
            <w:r>
              <w:rPr>
                <w:rFonts w:ascii="Aptos" w:hAnsi="Aptos"/>
                <w:sz w:val="16"/>
                <w:szCs w:val="16"/>
                <w:b/>
              </w:rPr>
              <w:t xml:space="preserve">—</w:t>
            </w:r>
            <w:r>
              <w:rPr>
                <w:rFonts w:ascii="Aptos" w:hAnsi="Aptos"/>
                <w:sz w:val="16"/>
                <w:szCs w:val="16"/>
              </w:rPr>
              <w:t xml:space="preserve"> Blast helmet visor damaged </w:t>
            </w:r>
            <w:r>
              <w:rPr>
                <w:rFonts w:ascii="Aptos" w:hAnsi="Aptos"/>
                <w:sz w:val="16"/>
                <w:szCs w:val="16"/>
                <w:b/>
              </w:rPr>
              <w:t xml:space="preserve">—</w:t>
            </w:r>
            <w:r>
              <w:rPr>
                <w:rFonts w:ascii="Aptos" w:hAnsi="Aptos"/>
                <w:sz w:val="16"/>
                <w:szCs w:val="16"/>
              </w:rPr>
              <w:t xml:space="preserve"> Wind exceeds containment capability.</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w:t>
            </w:r>
          </w:p>
        </w:tc>
        <w:tc>
          <w:tcPr>
            <w:tcW w:w="908" w:type="dxa"/>
          </w:tcPr>
          <w:p>
            <w:pPr>
              <w:spacing w:before="20" w:after="20" w:line="276"/>
            </w:pPr>
            <w:r>
              <w:rPr>
                <w:rFonts w:ascii="Aptos" w:hAnsi="Aptos"/>
                <w:sz w:val="16"/>
                <w:szCs w:val="16"/>
                <w:b/>
              </w:rPr>
              <w:t xml:space="preserve">SIL-H6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Abrasive Blasting </w:t>
            </w:r>
            <w:r>
              <w:rPr>
                <w:rFonts w:ascii="Aptos" w:hAnsi="Aptos"/>
                <w:sz w:val="16"/>
                <w:szCs w:val="16"/>
                <w:b/>
              </w:rPr>
              <w:t xml:space="preserve">—</w:t>
            </w:r>
            <w:r>
              <w:rPr>
                <w:rFonts w:ascii="Aptos" w:hAnsi="Aptos"/>
                <w:sz w:val="16"/>
                <w:szCs w:val="16"/>
                <w:b/>
              </w:rPr>
              <w:t xml:space="preserve"> Enclosed/Contained Environment</w:t>
            </w:r>
          </w:p>
          <w:p>
            <w:pPr>
              <w:spacing w:before="20" w:after="20" w:line="276"/>
            </w:pPr>
            <w:r>
              <w:rPr>
                <w:rFonts w:ascii="Aptos" w:hAnsi="Aptos"/>
                <w:sz w:val="16"/>
                <w:szCs w:val="16"/>
              </w:rPr>
              <w:t xml:space="preserve">Abrasive blasting inside containment enclosures, blast rooms, tanks, or confined structures. Includes ventilation, visibility, and confined space management.</w:t>
            </w:r>
          </w:p>
        </w:tc>
        <w:tc>
          <w:tcPr>
            <w:tcW w:w="2458" w:type="dxa"/>
          </w:tcPr>
          <w:p>
            <w:pPr>
              <w:spacing w:before="20" w:after="20" w:line="276"/>
            </w:pPr>
            <w:r>
              <w:rPr>
                <w:rFonts w:ascii="Aptos" w:hAnsi="Aptos"/>
                <w:sz w:val="16"/>
                <w:szCs w:val="16"/>
              </w:rPr>
              <w:t xml:space="preserve">Extreme dust concentration in enclosed space. Reduced visibility </w:t>
            </w:r>
            <w:r>
              <w:rPr>
                <w:rFonts w:ascii="Aptos" w:hAnsi="Aptos"/>
                <w:sz w:val="16"/>
                <w:szCs w:val="16"/>
                <w:b/>
              </w:rPr>
              <w:t xml:space="preserve">—</w:t>
            </w:r>
            <w:r>
              <w:rPr>
                <w:rFonts w:ascii="Aptos" w:hAnsi="Aptos"/>
                <w:sz w:val="16"/>
                <w:szCs w:val="16"/>
              </w:rPr>
              <w:t xml:space="preserve"> Zero visibility common. Noise amplification in enclosure. Oxygen depletion. Confined space hazards. Heat stress inside blast suit.</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HAZ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Asbestos register reviewed and existing coating tested for asbestos content before enclosed blasting commences. If asbestos detected: cease </w:t>
            </w:r>
            <w:r>
              <w:rPr>
                <w:rFonts w:ascii="Aptos" w:hAnsi="Aptos"/>
                <w:sz w:val="16"/>
                <w:szCs w:val="16"/>
                <w:b/>
              </w:rPr>
              <w:t xml:space="preserve">—</w:t>
            </w:r>
            <w:r>
              <w:rPr>
                <w:rFonts w:ascii="Aptos" w:hAnsi="Aptos"/>
                <w:sz w:val="16"/>
                <w:szCs w:val="16"/>
              </w:rPr>
              <w:t xml:space="preserve"> Engage licensed asbestos removalist. Abrasive blasting is a prohibited method for asbestos-containing material removal</w:t>
            </w:r>
          </w:p>
          <w:p>
            <w:pPr>
              <w:spacing w:before="20" w:after="20" w:line="276"/>
              <w:numPr>
                <w:ilvl w:val="0"/>
                <w:numId w:val="48"/>
              </w:numPr>
            </w:pPr>
            <w:r>
              <w:rPr>
                <w:rFonts w:ascii="Aptos" w:hAnsi="Aptos"/>
                <w:sz w:val="16"/>
                <w:szCs w:val="16"/>
              </w:rPr>
              <w:t xml:space="preserve">Enclosed blasting ventilation system operational: negative pressure maintained within enclosure, exhaust air filtered before discharge. Minimum 20 air changes per hour</w:t>
            </w:r>
          </w:p>
          <w:p>
            <w:pPr>
              <w:spacing w:before="20" w:after="20" w:line="276"/>
              <w:numPr>
                <w:ilvl w:val="0"/>
                <w:numId w:val="48"/>
              </w:numPr>
            </w:pPr>
            <w:r>
              <w:rPr>
                <w:rFonts w:ascii="Aptos" w:hAnsi="Aptos"/>
                <w:sz w:val="16"/>
                <w:szCs w:val="16"/>
              </w:rPr>
              <w:t xml:space="preserve">Confined space assessment completed if applicable per WHS Regulation Chapter 4 Part 4.3 </w:t>
            </w:r>
            <w:r>
              <w:rPr>
                <w:rFonts w:ascii="Aptos" w:hAnsi="Aptos"/>
                <w:sz w:val="16"/>
                <w:szCs w:val="16"/>
                <w:b/>
              </w:rPr>
              <w:t xml:space="preserve">—</w:t>
            </w:r>
            <w:r>
              <w:rPr>
                <w:rFonts w:ascii="Aptos" w:hAnsi="Aptos"/>
                <w:sz w:val="16"/>
                <w:szCs w:val="16"/>
              </w:rPr>
              <w:t xml:space="preserve"> Entry permit system in place</w:t>
            </w:r>
          </w:p>
          <w:p>
            <w:pPr>
              <w:spacing w:before="20" w:after="20" w:line="276"/>
              <w:numPr>
                <w:ilvl w:val="0"/>
                <w:numId w:val="48"/>
              </w:numPr>
            </w:pPr>
            <w:r>
              <w:rPr>
                <w:rFonts w:ascii="Aptos" w:hAnsi="Aptos"/>
                <w:sz w:val="16"/>
                <w:szCs w:val="16"/>
              </w:rPr>
              <w:t xml:space="preserve">Supplied air breathing apparatus confirmed: air quality tested (Grade D breathing air), flow rate adequate, emergency air reserve available</w:t>
            </w:r>
          </w:p>
          <w:p>
            <w:pPr>
              <w:spacing w:before="20" w:after="20" w:line="276"/>
              <w:numPr>
                <w:ilvl w:val="0"/>
                <w:numId w:val="48"/>
              </w:numPr>
            </w:pPr>
            <w:r>
              <w:rPr>
                <w:rFonts w:ascii="Aptos" w:hAnsi="Aptos"/>
                <w:sz w:val="16"/>
                <w:szCs w:val="16"/>
              </w:rPr>
              <w:t xml:space="preserve">Communication system between blaster inside enclosure and standby person outside </w:t>
            </w:r>
            <w:r>
              <w:rPr>
                <w:rFonts w:ascii="Aptos" w:hAnsi="Aptos"/>
                <w:sz w:val="16"/>
                <w:szCs w:val="16"/>
                <w:b/>
              </w:rPr>
              <w:t xml:space="preserve">—</w:t>
            </w:r>
            <w:r>
              <w:rPr>
                <w:rFonts w:ascii="Aptos" w:hAnsi="Aptos"/>
                <w:sz w:val="16"/>
                <w:szCs w:val="16"/>
              </w:rPr>
              <w:t xml:space="preserve"> Tested before entry. Standby person remains at entry point at all times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Extraction ventilation with HEPA filtration </w:t>
            </w:r>
            <w:r>
              <w:rPr>
                <w:rFonts w:ascii="Aptos" w:hAnsi="Aptos"/>
                <w:sz w:val="16"/>
                <w:szCs w:val="16"/>
                <w:b/>
              </w:rPr>
              <w:t xml:space="preserve">—</w:t>
            </w:r>
            <w:r>
              <w:rPr>
                <w:rFonts w:ascii="Aptos" w:hAnsi="Aptos"/>
                <w:sz w:val="16"/>
                <w:szCs w:val="16"/>
              </w:rPr>
              <w:t xml:space="preserve"> Negative pressure prevents dust escape. Lighting rated for hazardous atmosphere if combustible media. Emergency air supply </w:t>
            </w:r>
            <w:r>
              <w:rPr>
                <w:rFonts w:ascii="Aptos" w:hAnsi="Aptos"/>
                <w:sz w:val="16"/>
                <w:szCs w:val="16"/>
                <w:b/>
              </w:rPr>
              <w:t xml:space="preserve">—</w:t>
            </w:r>
            <w:r>
              <w:rPr>
                <w:rFonts w:ascii="Aptos" w:hAnsi="Aptos"/>
                <w:sz w:val="16"/>
                <w:szCs w:val="16"/>
              </w:rPr>
              <w:t xml:space="preserve"> Minimum 10 minutes reserve. Blast containment sealed </w:t>
            </w:r>
            <w:r>
              <w:rPr>
                <w:rFonts w:ascii="Aptos" w:hAnsi="Aptos"/>
                <w:sz w:val="16"/>
                <w:szCs w:val="16"/>
                <w:b/>
              </w:rPr>
              <w:t xml:space="preserve">—</w:t>
            </w:r>
            <w:r>
              <w:rPr>
                <w:rFonts w:ascii="Aptos" w:hAnsi="Aptos"/>
                <w:sz w:val="16"/>
                <w:szCs w:val="16"/>
              </w:rPr>
              <w:t xml:space="preserve"> No gaps allowing dust escape.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Maximum continuous blast time per session </w:t>
            </w:r>
            <w:r>
              <w:rPr>
                <w:rFonts w:ascii="Aptos" w:hAnsi="Aptos"/>
                <w:sz w:val="16"/>
                <w:szCs w:val="16"/>
                <w:b/>
              </w:rPr>
              <w:t xml:space="preserve">—</w:t>
            </w:r>
            <w:r>
              <w:rPr>
                <w:rFonts w:ascii="Aptos" w:hAnsi="Aptos"/>
                <w:sz w:val="16"/>
                <w:szCs w:val="16"/>
              </w:rPr>
              <w:t xml:space="preserve"> Heat stress management. Work/rest rotation schedule. Visibility check </w:t>
            </w:r>
            <w:r>
              <w:rPr>
                <w:rFonts w:ascii="Aptos" w:hAnsi="Aptos"/>
                <w:sz w:val="16"/>
                <w:szCs w:val="16"/>
                <w:b/>
              </w:rPr>
              <w:t xml:space="preserve">—</w:t>
            </w:r>
            <w:r>
              <w:rPr>
                <w:rFonts w:ascii="Aptos" w:hAnsi="Aptos"/>
                <w:sz w:val="16"/>
                <w:szCs w:val="16"/>
              </w:rPr>
              <w:t xml:space="preserve"> Cease blasting if visibility &lt;1m and allow dust to settle. Dust monitoring inside and outside containment. Emergency extraction procedure rehearsed. Competent person directly supervises all abrasive blasting operations per SafeWork NSW requirements.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Blaster: Type CE supplied-air blast helmet with positive pressure, full leather blast suit, leather gauntlet gloves, steel capped boots, hearing protection (&gt;85 dB). Standby person: half-face P3 respirator, hearing protection (&gt;85 dB), eye protection.</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Ventilation system fails </w:t>
            </w:r>
            <w:r>
              <w:rPr>
                <w:rFonts w:ascii="Aptos" w:hAnsi="Aptos"/>
                <w:sz w:val="16"/>
                <w:szCs w:val="16"/>
                <w:b/>
              </w:rPr>
              <w:t xml:space="preserve">—</w:t>
            </w:r>
            <w:r>
              <w:rPr>
                <w:rFonts w:ascii="Aptos" w:hAnsi="Aptos"/>
                <w:sz w:val="16"/>
                <w:szCs w:val="16"/>
              </w:rPr>
              <w:t xml:space="preserve"> Positive pressure in helmet lost </w:t>
            </w:r>
            <w:r>
              <w:rPr>
                <w:rFonts w:ascii="Aptos" w:hAnsi="Aptos"/>
                <w:sz w:val="16"/>
                <w:szCs w:val="16"/>
                <w:b/>
              </w:rPr>
              <w:t xml:space="preserve">—</w:t>
            </w:r>
            <w:r>
              <w:rPr>
                <w:rFonts w:ascii="Aptos" w:hAnsi="Aptos"/>
                <w:sz w:val="16"/>
                <w:szCs w:val="16"/>
              </w:rPr>
              <w:t xml:space="preserve"> Air supply quality alarm </w:t>
            </w:r>
            <w:r>
              <w:rPr>
                <w:rFonts w:ascii="Aptos" w:hAnsi="Aptos"/>
                <w:sz w:val="16"/>
                <w:szCs w:val="16"/>
                <w:b/>
              </w:rPr>
              <w:t xml:space="preserve">—</w:t>
            </w:r>
            <w:r>
              <w:rPr>
                <w:rFonts w:ascii="Aptos" w:hAnsi="Aptos"/>
                <w:sz w:val="16"/>
                <w:szCs w:val="16"/>
              </w:rPr>
              <w:t xml:space="preserve"> Asbestos detected or suspected in substrate coating (cease blasting immediately </w:t>
            </w:r>
            <w:r>
              <w:rPr>
                <w:rFonts w:ascii="Aptos" w:hAnsi="Aptos"/>
                <w:sz w:val="16"/>
                <w:szCs w:val="16"/>
                <w:b/>
              </w:rPr>
              <w:t xml:space="preserve">—</w:t>
            </w:r>
            <w:r>
              <w:rPr>
                <w:rFonts w:ascii="Aptos" w:hAnsi="Aptos"/>
                <w:sz w:val="16"/>
                <w:szCs w:val="16"/>
              </w:rPr>
              <w:t xml:space="preserve"> Treat as asbestos removal work per WHS Regulation) </w:t>
            </w:r>
            <w:r>
              <w:rPr>
                <w:rFonts w:ascii="Aptos" w:hAnsi="Aptos"/>
                <w:sz w:val="16"/>
                <w:szCs w:val="16"/>
                <w:b/>
              </w:rPr>
              <w:t xml:space="preserve">—</w:t>
            </w:r>
            <w:r>
              <w:rPr>
                <w:rFonts w:ascii="Aptos" w:hAnsi="Aptos"/>
                <w:sz w:val="16"/>
                <w:szCs w:val="16"/>
              </w:rPr>
              <w:t xml:space="preserve"> Visibility zero for &gt;5 minutes </w:t>
            </w:r>
            <w:r>
              <w:rPr>
                <w:rFonts w:ascii="Aptos" w:hAnsi="Aptos"/>
                <w:sz w:val="16"/>
                <w:szCs w:val="16"/>
                <w:b/>
              </w:rPr>
              <w:t xml:space="preserve">—</w:t>
            </w:r>
            <w:r>
              <w:rPr>
                <w:rFonts w:ascii="Aptos" w:hAnsi="Aptos"/>
                <w:sz w:val="16"/>
                <w:szCs w:val="16"/>
              </w:rPr>
              <w:t xml:space="preserve"> Confined space entry permit not current </w:t>
            </w:r>
            <w:r>
              <w:rPr>
                <w:rFonts w:ascii="Aptos" w:hAnsi="Aptos"/>
                <w:sz w:val="16"/>
                <w:szCs w:val="16"/>
                <w:b/>
              </w:rPr>
              <w:t xml:space="preserve">—</w:t>
            </w:r>
            <w:r>
              <w:rPr>
                <w:rFonts w:ascii="Aptos" w:hAnsi="Aptos"/>
                <w:sz w:val="16"/>
                <w:szCs w:val="16"/>
              </w:rPr>
              <w:t xml:space="preserve"> Standby person leaves position </w:t>
            </w:r>
            <w:r>
              <w:rPr>
                <w:rFonts w:ascii="Aptos" w:hAnsi="Aptos"/>
                <w:sz w:val="16"/>
                <w:szCs w:val="16"/>
                <w:b/>
              </w:rPr>
              <w:t xml:space="preserve">—</w:t>
            </w:r>
            <w:r>
              <w:rPr>
                <w:rFonts w:ascii="Aptos" w:hAnsi="Aptos"/>
                <w:sz w:val="16"/>
                <w:szCs w:val="16"/>
              </w:rPr>
              <w:t xml:space="preserve"> Heat stress symptoms </w:t>
            </w:r>
            <w:r>
              <w:rPr>
                <w:rFonts w:ascii="Aptos" w:hAnsi="Aptos"/>
                <w:sz w:val="16"/>
                <w:szCs w:val="16"/>
                <w:b/>
              </w:rPr>
              <w:t xml:space="preserve">—</w:t>
            </w:r>
            <w:r>
              <w:rPr>
                <w:rFonts w:ascii="Aptos" w:hAnsi="Aptos"/>
                <w:sz w:val="16"/>
                <w:szCs w:val="16"/>
              </w:rPr>
              <w:t xml:space="preserve"> Enclosure seal breached </w:t>
            </w:r>
            <w:r>
              <w:rPr>
                <w:rFonts w:ascii="Aptos" w:hAnsi="Aptos"/>
                <w:sz w:val="16"/>
                <w:szCs w:val="16"/>
                <w:b/>
              </w:rPr>
              <w:t xml:space="preserve">—</w:t>
            </w:r>
            <w:r>
              <w:rPr>
                <w:rFonts w:ascii="Aptos" w:hAnsi="Aptos"/>
                <w:sz w:val="16"/>
                <w:szCs w:val="16"/>
              </w:rPr>
              <w:t xml:space="preserve"> Dust escaping containment.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w:t>
            </w:r>
          </w:p>
        </w:tc>
        <w:tc>
          <w:tcPr>
            <w:tcW w:w="908" w:type="dxa"/>
          </w:tcPr>
          <w:p>
            <w:pPr>
              <w:spacing w:before="20" w:after="20" w:line="276"/>
            </w:pPr>
            <w:r>
              <w:rPr>
                <w:rFonts w:ascii="Aptos" w:hAnsi="Aptos"/>
                <w:sz w:val="16"/>
                <w:szCs w:val="16"/>
                <w:b/>
              </w:rPr>
              <w:t xml:space="preserve">HAZ-H9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Blast Media Selection and Handling</w:t>
            </w:r>
          </w:p>
          <w:p>
            <w:pPr>
              <w:spacing w:before="20" w:after="20" w:line="276"/>
            </w:pPr>
            <w:r>
              <w:rPr>
                <w:rFonts w:ascii="Aptos" w:hAnsi="Aptos"/>
                <w:sz w:val="16"/>
                <w:szCs w:val="16"/>
              </w:rPr>
              <w:t xml:space="preserve">Selection, storage, handling, and loading of abrasive blast media including garnet, glass bead, steel shot, soda, and crushed slag. Includes media quality control and waste management.</w:t>
            </w:r>
          </w:p>
        </w:tc>
        <w:tc>
          <w:tcPr>
            <w:tcW w:w="2458" w:type="dxa"/>
          </w:tcPr>
          <w:p>
            <w:pPr>
              <w:spacing w:before="20" w:after="20" w:line="276"/>
            </w:pPr>
            <w:r>
              <w:rPr>
                <w:rFonts w:ascii="Aptos" w:hAnsi="Aptos"/>
                <w:sz w:val="16"/>
                <w:szCs w:val="16"/>
              </w:rPr>
              <w:t xml:space="preserve">Manual handling of heavy media bags (25–50kg). Dust during loading and handling. Contaminated recycled media. Slip hazard from spilled media. Eye injury from loose particles.</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HAZ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Bulk media delivery where possible </w:t>
            </w:r>
            <w:r>
              <w:rPr>
                <w:rFonts w:ascii="Aptos" w:hAnsi="Aptos"/>
                <w:sz w:val="16"/>
                <w:szCs w:val="16"/>
                <w:b/>
              </w:rPr>
              <w:t xml:space="preserve">—</w:t>
            </w:r>
            <w:r>
              <w:rPr>
                <w:rFonts w:ascii="Aptos" w:hAnsi="Aptos"/>
                <w:sz w:val="16"/>
                <w:szCs w:val="16"/>
              </w:rPr>
              <w:t xml:space="preserve"> Hopper or silo feed to blast pot. Mechanical lifting for bags &gt;25kg. Dust extraction at blast pot loading point. Media storage on pallets, covered, and dry.</w:t>
            </w:r>
          </w:p>
          <w:p>
            <w:pPr>
              <w:spacing w:before="20" w:after="20" w:line="276"/>
            </w:pPr>
            <w:r>
              <w:rPr>
                <w:rFonts w:ascii="Aptos" w:hAnsi="Aptos"/>
                <w:sz w:val="16"/>
                <w:szCs w:val="16"/>
                <w:b/>
              </w:rPr>
              <w:t xml:space="preserve">Admin: </w:t>
            </w:r>
            <w:r>
              <w:rPr>
                <w:rFonts w:ascii="Aptos" w:hAnsi="Aptos"/>
                <w:sz w:val="16"/>
                <w:szCs w:val="16"/>
              </w:rPr>
              <w:t xml:space="preserve">Media SDS reviewed </w:t>
            </w:r>
            <w:r>
              <w:rPr>
                <w:rFonts w:ascii="Aptos" w:hAnsi="Aptos"/>
                <w:sz w:val="16"/>
                <w:szCs w:val="16"/>
                <w:b/>
              </w:rPr>
              <w:t xml:space="preserve">—</w:t>
            </w:r>
            <w:r>
              <w:rPr>
                <w:rFonts w:ascii="Aptos" w:hAnsi="Aptos"/>
                <w:sz w:val="16"/>
                <w:szCs w:val="16"/>
              </w:rPr>
              <w:t xml:space="preserve"> Confirm no free crystalline silica. Media specification matches coating manufacturer requirements </w:t>
            </w:r>
            <w:r>
              <w:rPr>
                <w:rFonts w:ascii="Aptos" w:hAnsi="Aptos"/>
                <w:sz w:val="16"/>
                <w:szCs w:val="16"/>
                <w:b/>
              </w:rPr>
              <w:t xml:space="preserve">—</w:t>
            </w:r>
            <w:r>
              <w:rPr>
                <w:rFonts w:ascii="Aptos" w:hAnsi="Aptos"/>
                <w:sz w:val="16"/>
                <w:szCs w:val="16"/>
              </w:rPr>
              <w:t xml:space="preserve"> Type, particle size, hardness confirmed. Recycled media tested for contamination before re-use (lead, asbestos, other hazardous coatings). Waste media classified per EPA guidelines </w:t>
            </w:r>
            <w:r>
              <w:rPr>
                <w:rFonts w:ascii="Aptos" w:hAnsi="Aptos"/>
                <w:sz w:val="16"/>
                <w:szCs w:val="16"/>
                <w:b/>
              </w:rPr>
              <w:t xml:space="preserve">—</w:t>
            </w:r>
            <w:r>
              <w:rPr>
                <w:rFonts w:ascii="Aptos" w:hAnsi="Aptos"/>
                <w:sz w:val="16"/>
                <w:szCs w:val="16"/>
              </w:rPr>
              <w:t xml:space="preserve"> Disposal to licensed facility if contaminated.</w:t>
            </w:r>
          </w:p>
          <w:p>
            <w:pPr>
              <w:spacing w:before="20" w:after="20" w:line="276"/>
            </w:pPr>
            <w:r>
              <w:rPr>
                <w:rFonts w:ascii="Aptos" w:hAnsi="Aptos"/>
                <w:sz w:val="16"/>
                <w:szCs w:val="16"/>
                <w:b/>
              </w:rPr>
              <w:t xml:space="preserve">PPE: </w:t>
            </w:r>
            <w:r>
              <w:rPr>
                <w:rFonts w:ascii="Aptos" w:hAnsi="Aptos"/>
                <w:sz w:val="16"/>
                <w:szCs w:val="16"/>
              </w:rPr>
              <w:t xml:space="preserve">P2 dust mask during loading and handling. Eye protection. Cut-resistant gloves.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Media contains free silica </w:t>
            </w:r>
            <w:r>
              <w:rPr>
                <w:rFonts w:ascii="Aptos" w:hAnsi="Aptos"/>
                <w:sz w:val="16"/>
                <w:szCs w:val="16"/>
                <w:b/>
              </w:rPr>
              <w:t xml:space="preserve">—</w:t>
            </w:r>
            <w:r>
              <w:rPr>
                <w:rFonts w:ascii="Aptos" w:hAnsi="Aptos"/>
                <w:sz w:val="16"/>
                <w:szCs w:val="16"/>
              </w:rPr>
              <w:t xml:space="preserve"> Recycled media contaminated </w:t>
            </w:r>
            <w:r>
              <w:rPr>
                <w:rFonts w:ascii="Aptos" w:hAnsi="Aptos"/>
                <w:sz w:val="16"/>
                <w:szCs w:val="16"/>
                <w:b/>
              </w:rPr>
              <w:t xml:space="preserve">—</w:t>
            </w:r>
            <w:r>
              <w:rPr>
                <w:rFonts w:ascii="Aptos" w:hAnsi="Aptos"/>
                <w:sz w:val="16"/>
                <w:szCs w:val="16"/>
              </w:rPr>
              <w:t xml:space="preserve"> Media wet or clumped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Manual handling of &gt;25kg bags without mechanical aids.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HAZ-M4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Containment and Environmental Controls</w:t>
            </w:r>
          </w:p>
          <w:p>
            <w:pPr>
              <w:spacing w:before="20" w:after="20" w:line="276"/>
            </w:pPr>
            <w:r>
              <w:rPr>
                <w:rFonts w:ascii="Aptos" w:hAnsi="Aptos"/>
                <w:sz w:val="16"/>
                <w:szCs w:val="16"/>
              </w:rPr>
              <w:t xml:space="preserve">Erection, maintenance, and removal of blast containment systems including full enclosures, tarps, screens, and environmental protection measures for dust, noise, and waste.</w:t>
            </w:r>
          </w:p>
        </w:tc>
        <w:tc>
          <w:tcPr>
            <w:tcW w:w="2458" w:type="dxa"/>
          </w:tcPr>
          <w:p>
            <w:pPr>
              <w:spacing w:before="20" w:after="20" w:line="276"/>
            </w:pPr>
            <w:r>
              <w:rPr>
                <w:rFonts w:ascii="Aptos" w:hAnsi="Aptos"/>
                <w:sz w:val="16"/>
                <w:szCs w:val="16"/>
              </w:rPr>
              <w:t xml:space="preserve">Containment failure </w:t>
            </w:r>
            <w:r>
              <w:rPr>
                <w:rFonts w:ascii="Aptos" w:hAnsi="Aptos"/>
                <w:sz w:val="16"/>
                <w:szCs w:val="16"/>
                <w:b/>
              </w:rPr>
              <w:t xml:space="preserve">—</w:t>
            </w:r>
            <w:r>
              <w:rPr>
                <w:rFonts w:ascii="Aptos" w:hAnsi="Aptos"/>
                <w:sz w:val="16"/>
                <w:szCs w:val="16"/>
              </w:rPr>
              <w:t xml:space="preserve"> Dust release to environment. Working at height during containment erection. Wind damage to containment. Stormwater contamination from blast waste. Community complaint.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ENV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Containment structure designed for wind loading </w:t>
            </w:r>
            <w:r>
              <w:rPr>
                <w:rFonts w:ascii="Aptos" w:hAnsi="Aptos"/>
                <w:sz w:val="16"/>
                <w:szCs w:val="16"/>
                <w:b/>
              </w:rPr>
              <w:t xml:space="preserve">—</w:t>
            </w:r>
            <w:r>
              <w:rPr>
                <w:rFonts w:ascii="Aptos" w:hAnsi="Aptos"/>
                <w:sz w:val="16"/>
                <w:szCs w:val="16"/>
              </w:rPr>
              <w:t xml:space="preserve"> Secured to scaffold or independent frame. Containment sealed at all joints </w:t>
            </w:r>
            <w:r>
              <w:rPr>
                <w:rFonts w:ascii="Aptos" w:hAnsi="Aptos"/>
                <w:sz w:val="16"/>
                <w:szCs w:val="16"/>
                <w:b/>
              </w:rPr>
              <w:t xml:space="preserve">—</w:t>
            </w:r>
            <w:r>
              <w:rPr>
                <w:rFonts w:ascii="Aptos" w:hAnsi="Aptos"/>
                <w:sz w:val="16"/>
                <w:szCs w:val="16"/>
              </w:rPr>
              <w:t xml:space="preserve"> Overlap and tape/clamp. Stormwater protection: bunding around blast area, drain covers within 10m. Waste collection system within containment </w:t>
            </w:r>
            <w:r>
              <w:rPr>
                <w:rFonts w:ascii="Aptos" w:hAnsi="Aptos"/>
                <w:sz w:val="16"/>
                <w:szCs w:val="16"/>
                <w:b/>
              </w:rPr>
              <w:t xml:space="preserve">—</w:t>
            </w:r>
            <w:r>
              <w:rPr>
                <w:rFonts w:ascii="Aptos" w:hAnsi="Aptos"/>
                <w:sz w:val="16"/>
                <w:szCs w:val="16"/>
              </w:rPr>
              <w:t xml:space="preserve"> Prevent media and coating waste reaching ground/stormwater.</w:t>
            </w:r>
          </w:p>
          <w:p>
            <w:pPr>
              <w:spacing w:before="20" w:after="20" w:line="276"/>
            </w:pPr>
            <w:r>
              <w:rPr>
                <w:rFonts w:ascii="Aptos" w:hAnsi="Aptos"/>
                <w:sz w:val="16"/>
                <w:szCs w:val="16"/>
                <w:b/>
              </w:rPr>
              <w:t xml:space="preserve">Admin: </w:t>
            </w:r>
            <w:r>
              <w:rPr>
                <w:rFonts w:ascii="Aptos" w:hAnsi="Aptos"/>
                <w:sz w:val="16"/>
                <w:szCs w:val="16"/>
              </w:rPr>
              <w:t xml:space="preserve">Environmental management plan reviewed </w:t>
            </w:r>
            <w:r>
              <w:rPr>
                <w:rFonts w:ascii="Aptos" w:hAnsi="Aptos"/>
                <w:sz w:val="16"/>
                <w:szCs w:val="16"/>
                <w:b/>
              </w:rPr>
              <w:t xml:space="preserve">—</w:t>
            </w:r>
            <w:r>
              <w:rPr>
                <w:rFonts w:ascii="Aptos" w:hAnsi="Aptos"/>
                <w:sz w:val="16"/>
                <w:szCs w:val="16"/>
              </w:rPr>
              <w:t xml:space="preserve"> Containment method per EPA and council requirements. Boundary dust monitoring during blasting </w:t>
            </w:r>
            <w:r>
              <w:rPr>
                <w:rFonts w:ascii="Aptos" w:hAnsi="Aptos"/>
                <w:sz w:val="16"/>
                <w:szCs w:val="16"/>
                <w:b/>
              </w:rPr>
              <w:t xml:space="preserve">—</w:t>
            </w:r>
            <w:r>
              <w:rPr>
                <w:rFonts w:ascii="Aptos" w:hAnsi="Aptos"/>
                <w:sz w:val="16"/>
                <w:szCs w:val="16"/>
              </w:rPr>
              <w:t xml:space="preserve"> Results compared against PM10 criteria. Noise monitoring at site boundary. Containment inspected daily </w:t>
            </w:r>
            <w:r>
              <w:rPr>
                <w:rFonts w:ascii="Aptos" w:hAnsi="Aptos"/>
                <w:sz w:val="16"/>
                <w:szCs w:val="16"/>
                <w:b/>
              </w:rPr>
              <w:t xml:space="preserve">—</w:t>
            </w:r>
            <w:r>
              <w:rPr>
                <w:rFonts w:ascii="Aptos" w:hAnsi="Aptos"/>
                <w:sz w:val="16"/>
                <w:szCs w:val="16"/>
              </w:rPr>
              <w:t xml:space="preserve"> Repairs before blasting resumes. Waste manifest maintained </w:t>
            </w:r>
            <w:r>
              <w:rPr>
                <w:rFonts w:ascii="Aptos" w:hAnsi="Aptos"/>
                <w:sz w:val="16"/>
                <w:szCs w:val="16"/>
                <w:b/>
              </w:rPr>
              <w:t xml:space="preserve">—</w:t>
            </w:r>
            <w:r>
              <w:rPr>
                <w:rFonts w:ascii="Aptos" w:hAnsi="Aptos"/>
                <w:sz w:val="16"/>
                <w:szCs w:val="16"/>
              </w:rPr>
              <w:t xml:space="preserve"> Media, coating waste, and contaminated water tracked from generation to disposal.</w:t>
            </w:r>
          </w:p>
          <w:p>
            <w:pPr>
              <w:spacing w:before="20" w:after="20" w:line="276"/>
            </w:pPr>
            <w:r>
              <w:rPr>
                <w:rFonts w:ascii="Aptos" w:hAnsi="Aptos"/>
                <w:sz w:val="16"/>
                <w:szCs w:val="16"/>
                <w:b/>
              </w:rPr>
              <w:t xml:space="preserve">PPE: </w:t>
            </w:r>
            <w:r>
              <w:rPr>
                <w:rFonts w:ascii="Aptos" w:hAnsi="Aptos"/>
                <w:sz w:val="16"/>
                <w:szCs w:val="16"/>
              </w:rPr>
              <w:t xml:space="preserve">As per blasting tasks.</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Containment breach </w:t>
            </w:r>
            <w:r>
              <w:rPr>
                <w:rFonts w:ascii="Aptos" w:hAnsi="Aptos"/>
                <w:sz w:val="16"/>
                <w:szCs w:val="16"/>
                <w:b/>
              </w:rPr>
              <w:t xml:space="preserve">—</w:t>
            </w:r>
            <w:r>
              <w:rPr>
                <w:rFonts w:ascii="Aptos" w:hAnsi="Aptos"/>
                <w:sz w:val="16"/>
                <w:szCs w:val="16"/>
              </w:rPr>
              <w:t xml:space="preserve"> Dust visible outside containment </w:t>
            </w:r>
            <w:r>
              <w:rPr>
                <w:rFonts w:ascii="Aptos" w:hAnsi="Aptos"/>
                <w:sz w:val="16"/>
                <w:szCs w:val="16"/>
                <w:b/>
              </w:rPr>
              <w:t xml:space="preserve">—</w:t>
            </w:r>
            <w:r>
              <w:rPr>
                <w:rFonts w:ascii="Aptos" w:hAnsi="Aptos"/>
                <w:sz w:val="16"/>
                <w:szCs w:val="16"/>
              </w:rPr>
              <w:t xml:space="preserve"> Boundary monitoring exceeds criteria </w:t>
            </w:r>
            <w:r>
              <w:rPr>
                <w:rFonts w:ascii="Aptos" w:hAnsi="Aptos"/>
                <w:sz w:val="16"/>
                <w:szCs w:val="16"/>
                <w:b/>
              </w:rPr>
              <w:t xml:space="preserve">—</w:t>
            </w:r>
            <w:r>
              <w:rPr>
                <w:rFonts w:ascii="Aptos" w:hAnsi="Aptos"/>
                <w:sz w:val="16"/>
                <w:szCs w:val="16"/>
              </w:rPr>
              <w:t xml:space="preserve"> Wind damaging containment </w:t>
            </w:r>
            <w:r>
              <w:rPr>
                <w:rFonts w:ascii="Aptos" w:hAnsi="Aptos"/>
                <w:sz w:val="16"/>
                <w:szCs w:val="16"/>
                <w:b/>
              </w:rPr>
              <w:t xml:space="preserve">—</w:t>
            </w:r>
            <w:r>
              <w:rPr>
                <w:rFonts w:ascii="Aptos" w:hAnsi="Aptos"/>
                <w:sz w:val="16"/>
                <w:szCs w:val="16"/>
              </w:rPr>
              <w:t xml:space="preserve"> Stormwater contamination </w:t>
            </w:r>
            <w:r>
              <w:rPr>
                <w:rFonts w:ascii="Aptos" w:hAnsi="Aptos"/>
                <w:sz w:val="16"/>
                <w:szCs w:val="16"/>
                <w:b/>
              </w:rPr>
              <w:t xml:space="preserve">—</w:t>
            </w:r>
            <w:r>
              <w:rPr>
                <w:rFonts w:ascii="Aptos" w:hAnsi="Aptos"/>
                <w:sz w:val="16"/>
                <w:szCs w:val="16"/>
              </w:rPr>
              <w:t xml:space="preserve"> Community complaint not resolved.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ENV-M4</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Dust Suppression and Air Monitoring</w:t>
            </w:r>
          </w:p>
          <w:p>
            <w:pPr>
              <w:spacing w:before="20" w:after="20" w:line="276"/>
            </w:pPr>
            <w:r>
              <w:rPr>
                <w:rFonts w:ascii="Aptos" w:hAnsi="Aptos"/>
                <w:sz w:val="16"/>
                <w:szCs w:val="16"/>
              </w:rPr>
              <w:t xml:space="preserve">Personal and boundary air monitoring during abrasive blasting operations. Includes respirable dust, total inhalable dust, and specific contaminant monitoring (lead, asbestos, silica). Dust suppression methods.</w:t>
            </w:r>
          </w:p>
        </w:tc>
        <w:tc>
          <w:tcPr>
            <w:tcW w:w="2458" w:type="dxa"/>
          </w:tcPr>
          <w:p>
            <w:pPr>
              <w:spacing w:before="20" w:after="20" w:line="276"/>
            </w:pPr>
            <w:r>
              <w:rPr>
                <w:rFonts w:ascii="Aptos" w:hAnsi="Aptos"/>
                <w:sz w:val="16"/>
                <w:szCs w:val="16"/>
              </w:rPr>
              <w:t xml:space="preserve">Respirable dust exposure exceeding workplace exposure standard (WES). Lead or asbestos fibre release from existing coatings. Crystalline silica exposure. Environmental dust impact beyond site boundary.</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SIL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0"/>
              </w:numPr>
            </w:pPr>
            <w:r>
              <w:rPr>
                <w:rFonts w:ascii="Aptos" w:hAnsi="Aptos"/>
                <w:sz w:val="16"/>
                <w:szCs w:val="16"/>
              </w:rPr>
              <w:t xml:space="preserve">Air monitoring plan developed by occupational hygienist </w:t>
            </w:r>
            <w:r>
              <w:rPr>
                <w:rFonts w:ascii="Aptos" w:hAnsi="Aptos"/>
                <w:sz w:val="16"/>
                <w:szCs w:val="16"/>
                <w:b/>
              </w:rPr>
              <w:t xml:space="preserve">—</w:t>
            </w:r>
            <w:r>
              <w:rPr>
                <w:rFonts w:ascii="Aptos" w:hAnsi="Aptos"/>
                <w:sz w:val="16"/>
                <w:szCs w:val="16"/>
              </w:rPr>
              <w:t xml:space="preserve"> Personal and boundary monitoring locations and frequency specified</w:t>
            </w:r>
          </w:p>
          <w:p>
            <w:pPr>
              <w:spacing w:before="20" w:after="20" w:line="276"/>
              <w:numPr>
                <w:ilvl w:val="0"/>
                <w:numId w:val="50"/>
              </w:numPr>
            </w:pPr>
            <w:r>
              <w:rPr>
                <w:rFonts w:ascii="Aptos" w:hAnsi="Aptos"/>
                <w:sz w:val="16"/>
                <w:szCs w:val="16"/>
              </w:rPr>
              <w:t xml:space="preserve">Baseline coating analysis completed before blasting: tested for lead, asbestos, chromium, and other hazardous substances. Results reviewed and control measures adjusted accordingly</w:t>
            </w:r>
          </w:p>
          <w:p>
            <w:pPr>
              <w:spacing w:before="20" w:after="20" w:line="276"/>
              <w:numPr>
                <w:ilvl w:val="0"/>
                <w:numId w:val="50"/>
              </w:numPr>
            </w:pPr>
            <w:r>
              <w:rPr>
                <w:rFonts w:ascii="Aptos" w:hAnsi="Aptos"/>
                <w:sz w:val="16"/>
                <w:szCs w:val="16"/>
              </w:rPr>
              <w:t xml:space="preserve">If lead detected: lead risk assessment per WHS Regulation Chapter 7 Part 7.2. Blood lead monitoring program in place for workers</w:t>
            </w:r>
          </w:p>
          <w:p>
            <w:pPr>
              <w:spacing w:before="20" w:after="20" w:line="276"/>
              <w:numPr>
                <w:ilvl w:val="0"/>
                <w:numId w:val="50"/>
              </w:numPr>
            </w:pPr>
            <w:r>
              <w:rPr>
                <w:rFonts w:ascii="Aptos" w:hAnsi="Aptos"/>
                <w:sz w:val="16"/>
                <w:szCs w:val="16"/>
              </w:rPr>
              <w:t xml:space="preserve">Dust monitoring results reviewed same-day </w:t>
            </w:r>
            <w:r>
              <w:rPr>
                <w:rFonts w:ascii="Aptos" w:hAnsi="Aptos"/>
                <w:sz w:val="16"/>
                <w:szCs w:val="16"/>
                <w:b/>
              </w:rPr>
              <w:t xml:space="preserve">—</w:t>
            </w:r>
            <w:r>
              <w:rPr>
                <w:rFonts w:ascii="Aptos" w:hAnsi="Aptos"/>
                <w:sz w:val="16"/>
                <w:szCs w:val="16"/>
              </w:rPr>
              <w:t xml:space="preserve"> Exceedance triggers immediate cessation and control review</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Wet blasting (vapour blasting) or water injection at nozzle where practicable. HEPA-filtered exhaust on enclosed containment. Dust suppression sprays at containment openings. Real-time dust monitoring where available.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Exposure standards referenced: respirable dust 1mg/m³ (8hr TWA), lead 0.05mg/m³, crystalline silica 0.05mg/m³. Personal monitoring results recorded and communicated to workers. Health surveillance program per WHS Regulation if trigger levels reached. Monitoring records retained for 30 years (lead and asbestos).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Supplied-air respiratory protection for blaster (minimum). Half-face P3 for assistants and workers in vicinity. Upgrade to supplied air if monitoring indicates elevated exposure.</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Monitoring exceeds WES </w:t>
            </w:r>
            <w:r>
              <w:rPr>
                <w:rFonts w:ascii="Aptos" w:hAnsi="Aptos"/>
                <w:sz w:val="16"/>
                <w:szCs w:val="16"/>
                <w:b/>
              </w:rPr>
              <w:t xml:space="preserve">—</w:t>
            </w:r>
            <w:r>
              <w:rPr>
                <w:rFonts w:ascii="Aptos" w:hAnsi="Aptos"/>
                <w:sz w:val="16"/>
                <w:szCs w:val="16"/>
              </w:rPr>
              <w:t xml:space="preserve"> Lead or asbestos detected in coating without prior assessment </w:t>
            </w:r>
            <w:r>
              <w:rPr>
                <w:rFonts w:ascii="Aptos" w:hAnsi="Aptos"/>
                <w:sz w:val="16"/>
                <w:szCs w:val="16"/>
                <w:b/>
              </w:rPr>
              <w:t xml:space="preserve">—</w:t>
            </w:r>
            <w:r>
              <w:rPr>
                <w:rFonts w:ascii="Aptos" w:hAnsi="Aptos"/>
                <w:sz w:val="16"/>
                <w:szCs w:val="16"/>
              </w:rPr>
              <w:t xml:space="preserve"> Monitoring equipment fault </w:t>
            </w:r>
            <w:r>
              <w:rPr>
                <w:rFonts w:ascii="Aptos" w:hAnsi="Aptos"/>
                <w:sz w:val="16"/>
                <w:szCs w:val="16"/>
                <w:b/>
              </w:rPr>
              <w:t xml:space="preserve">—</w:t>
            </w:r>
            <w:r>
              <w:rPr>
                <w:rFonts w:ascii="Aptos" w:hAnsi="Aptos"/>
                <w:sz w:val="16"/>
                <w:szCs w:val="16"/>
              </w:rPr>
              <w:t xml:space="preserve"> Supplied air quality test failed </w:t>
            </w:r>
            <w:r>
              <w:rPr>
                <w:rFonts w:ascii="Aptos" w:hAnsi="Aptos"/>
                <w:sz w:val="16"/>
                <w:szCs w:val="16"/>
                <w:b/>
              </w:rPr>
              <w:t xml:space="preserve">—</w:t>
            </w:r>
            <w:r>
              <w:rPr>
                <w:rFonts w:ascii="Aptos" w:hAnsi="Aptos"/>
                <w:sz w:val="16"/>
                <w:szCs w:val="16"/>
              </w:rPr>
              <w:t xml:space="preserve"> Dust escaping containment boundary.</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Occupational Hygienist</w:t>
            </w:r>
          </w:p>
        </w:tc>
        <w:tc>
          <w:tcPr>
            <w:tcW w:w="908" w:type="dxa"/>
          </w:tcPr>
          <w:p>
            <w:pPr>
              <w:spacing w:before="20" w:after="20" w:line="276"/>
            </w:pPr>
            <w:r>
              <w:rPr>
                <w:rFonts w:ascii="Aptos" w:hAnsi="Aptos"/>
                <w:sz w:val="16"/>
                <w:szCs w:val="16"/>
                <w:b/>
              </w:rPr>
              <w:t xml:space="preserve">SIL-H6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Lead Paint and Hazardous Coating Removal by Blasting</w:t>
            </w:r>
          </w:p>
          <w:p>
            <w:pPr>
              <w:spacing w:before="20" w:after="20" w:line="276"/>
            </w:pPr>
            <w:r>
              <w:rPr>
                <w:rFonts w:ascii="Aptos" w:hAnsi="Aptos"/>
                <w:sz w:val="16"/>
                <w:szCs w:val="16"/>
              </w:rPr>
              <w:t xml:space="preserve">Removal of lead-containing paint and other hazardous coatings by abrasive blasting. Includes full containment, air monitoring, worker health surveillance, and hazardous waste disposal requirements.</w:t>
            </w:r>
          </w:p>
        </w:tc>
        <w:tc>
          <w:tcPr>
            <w:tcW w:w="2458" w:type="dxa"/>
          </w:tcPr>
          <w:p>
            <w:pPr>
              <w:spacing w:before="20" w:after="20" w:line="276"/>
            </w:pPr>
            <w:r>
              <w:rPr>
                <w:rFonts w:ascii="Aptos" w:hAnsi="Aptos"/>
                <w:sz w:val="16"/>
                <w:szCs w:val="16"/>
              </w:rPr>
              <w:t xml:space="preserve">Lead dust and fume inhalation </w:t>
            </w:r>
            <w:r>
              <w:rPr>
                <w:rFonts w:ascii="Aptos" w:hAnsi="Aptos"/>
                <w:sz w:val="16"/>
                <w:szCs w:val="16"/>
                <w:b/>
              </w:rPr>
              <w:t xml:space="preserve">—</w:t>
            </w:r>
            <w:r>
              <w:rPr>
                <w:rFonts w:ascii="Aptos" w:hAnsi="Aptos"/>
                <w:sz w:val="16"/>
                <w:szCs w:val="16"/>
              </w:rPr>
              <w:t xml:space="preserve"> Lead poisoning. Lead contamination of site and surrounds. Asbestos co-contamination in old coatings. Hazardous waste generation. Worker take-home contamination.</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HAZ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2"/>
              </w:numPr>
            </w:pPr>
            <w:r>
              <w:rPr>
                <w:rFonts w:ascii="Aptos" w:hAnsi="Aptos"/>
                <w:sz w:val="16"/>
                <w:szCs w:val="16"/>
              </w:rPr>
              <w:t xml:space="preserve">Lead risk assessment completed per WHS Regulation Chapter 7 Part 7.2 </w:t>
            </w:r>
            <w:r>
              <w:rPr>
                <w:rFonts w:ascii="Aptos" w:hAnsi="Aptos"/>
                <w:sz w:val="16"/>
                <w:szCs w:val="16"/>
                <w:b/>
              </w:rPr>
              <w:t xml:space="preserve">—</w:t>
            </w:r>
            <w:r>
              <w:rPr>
                <w:rFonts w:ascii="Aptos" w:hAnsi="Aptos"/>
                <w:sz w:val="16"/>
                <w:szCs w:val="16"/>
              </w:rPr>
              <w:t xml:space="preserve"> Lead content of coating quantified by laboratory analysis</w:t>
            </w:r>
          </w:p>
          <w:p>
            <w:pPr>
              <w:spacing w:before="20" w:after="20" w:line="276"/>
              <w:numPr>
                <w:ilvl w:val="0"/>
                <w:numId w:val="52"/>
              </w:numPr>
            </w:pPr>
            <w:r>
              <w:rPr>
                <w:rFonts w:ascii="Aptos" w:hAnsi="Aptos"/>
                <w:sz w:val="16"/>
                <w:szCs w:val="16"/>
              </w:rPr>
              <w:t xml:space="preserve">Full containment required: Class 1 enclosure with negative pressure ventilation and HEPA filtration per AS 4361.2</w:t>
            </w:r>
          </w:p>
          <w:p>
            <w:pPr>
              <w:spacing w:before="20" w:after="20" w:line="276"/>
              <w:numPr>
                <w:ilvl w:val="0"/>
                <w:numId w:val="52"/>
              </w:numPr>
            </w:pPr>
            <w:r>
              <w:rPr>
                <w:rFonts w:ascii="Aptos" w:hAnsi="Aptos"/>
                <w:sz w:val="16"/>
                <w:szCs w:val="16"/>
              </w:rPr>
              <w:t xml:space="preserve">Worker health surveillance: blood lead levels tested before commencement and at intervals per WHS Regulation. Workers with blood lead &gt;20 µg/dL reviewed by medical practitioner</w:t>
            </w:r>
          </w:p>
          <w:p>
            <w:pPr>
              <w:spacing w:before="20" w:after="20" w:line="276"/>
              <w:numPr>
                <w:ilvl w:val="0"/>
                <w:numId w:val="52"/>
              </w:numPr>
            </w:pPr>
            <w:r>
              <w:rPr>
                <w:rFonts w:ascii="Aptos" w:hAnsi="Aptos"/>
                <w:sz w:val="16"/>
                <w:szCs w:val="16"/>
              </w:rPr>
              <w:t xml:space="preserve">Decontamination facility established: three-stage decontamination unit for workers exiting containment (dirty, shower, clean)</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Full containment enclosure with negative pressure </w:t>
            </w:r>
            <w:r>
              <w:rPr>
                <w:rFonts w:ascii="Aptos" w:hAnsi="Aptos"/>
                <w:sz w:val="16"/>
                <w:szCs w:val="16"/>
                <w:b/>
              </w:rPr>
              <w:t xml:space="preserve">—</w:t>
            </w:r>
            <w:r>
              <w:rPr>
                <w:rFonts w:ascii="Aptos" w:hAnsi="Aptos"/>
                <w:sz w:val="16"/>
                <w:szCs w:val="16"/>
              </w:rPr>
              <w:t xml:space="preserve"> Minimum 4 Pascal negative pressure maintained and continuously monitored. HEPA filtration on exhaust. Decontamination shower unit at enclosure exit. Wet methods supplementary to containment </w:t>
            </w:r>
            <w:r>
              <w:rPr>
                <w:rFonts w:ascii="Aptos" w:hAnsi="Aptos"/>
                <w:sz w:val="16"/>
                <w:szCs w:val="16"/>
                <w:b/>
              </w:rPr>
              <w:t xml:space="preserve">—</w:t>
            </w:r>
            <w:r>
              <w:rPr>
                <w:rFonts w:ascii="Aptos" w:hAnsi="Aptos"/>
                <w:sz w:val="16"/>
                <w:szCs w:val="16"/>
              </w:rPr>
              <w:t xml:space="preserve"> Water injection at nozzle.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Lead removal work plan documented </w:t>
            </w:r>
            <w:r>
              <w:rPr>
                <w:rFonts w:ascii="Aptos" w:hAnsi="Aptos"/>
                <w:sz w:val="16"/>
                <w:szCs w:val="16"/>
                <w:b/>
              </w:rPr>
              <w:t xml:space="preserve">—</w:t>
            </w:r>
            <w:r>
              <w:rPr>
                <w:rFonts w:ascii="Aptos" w:hAnsi="Aptos"/>
                <w:sz w:val="16"/>
                <w:szCs w:val="16"/>
              </w:rPr>
              <w:t xml:space="preserve"> Approved by occupational hygienist. Clearance air monitoring before enclosure dismantled </w:t>
            </w:r>
            <w:r>
              <w:rPr>
                <w:rFonts w:ascii="Aptos" w:hAnsi="Aptos"/>
                <w:sz w:val="16"/>
                <w:szCs w:val="16"/>
                <w:b/>
              </w:rPr>
              <w:t xml:space="preserve">—</w:t>
            </w:r>
            <w:r>
              <w:rPr>
                <w:rFonts w:ascii="Aptos" w:hAnsi="Aptos"/>
                <w:sz w:val="16"/>
                <w:szCs w:val="16"/>
              </w:rPr>
              <w:t xml:space="preserve"> Results below clearance criteria. Waste classified as hazardous </w:t>
            </w:r>
            <w:r>
              <w:rPr>
                <w:rFonts w:ascii="Aptos" w:hAnsi="Aptos"/>
                <w:sz w:val="16"/>
                <w:szCs w:val="16"/>
                <w:b/>
              </w:rPr>
              <w:t xml:space="preserve">—</w:t>
            </w:r>
            <w:r>
              <w:rPr>
                <w:rFonts w:ascii="Aptos" w:hAnsi="Aptos"/>
                <w:sz w:val="16"/>
                <w:szCs w:val="16"/>
              </w:rPr>
              <w:t xml:space="preserve"> Double-bagged, labelled, and disposed of at licensed facility with EPA tracking. Decontamination procedure: workers shower and change clothes before leaving site </w:t>
            </w:r>
            <w:r>
              <w:rPr>
                <w:rFonts w:ascii="Aptos" w:hAnsi="Aptos"/>
                <w:sz w:val="16"/>
                <w:szCs w:val="16"/>
                <w:b/>
              </w:rPr>
              <w:t xml:space="preserve">—</w:t>
            </w:r>
            <w:r>
              <w:rPr>
                <w:rFonts w:ascii="Aptos" w:hAnsi="Aptos"/>
                <w:sz w:val="16"/>
                <w:szCs w:val="16"/>
              </w:rPr>
              <w:t xml:space="preserve"> No work clothes worn home. Laundry service for work clothes provided.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Supplied-air blast helmet (minimum Class 2B). Disposable coveralls removed and bagged before decontamination. Nitrile gloves under leather blast gloves. Steel capped boots dedicated to blast work </w:t>
            </w:r>
            <w:r>
              <w:rPr>
                <w:rFonts w:ascii="Aptos" w:hAnsi="Aptos"/>
                <w:sz w:val="16"/>
                <w:szCs w:val="16"/>
                <w:b/>
              </w:rPr>
              <w:t xml:space="preserve">—</w:t>
            </w:r>
            <w:r>
              <w:rPr>
                <w:rFonts w:ascii="Aptos" w:hAnsi="Aptos"/>
                <w:sz w:val="16"/>
                <w:szCs w:val="16"/>
              </w:rPr>
              <w:t xml:space="preserve"> Left on site.</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Containment pressure loss </w:t>
            </w:r>
            <w:r>
              <w:rPr>
                <w:rFonts w:ascii="Aptos" w:hAnsi="Aptos"/>
                <w:sz w:val="16"/>
                <w:szCs w:val="16"/>
                <w:b/>
              </w:rPr>
              <w:t xml:space="preserve">—</w:t>
            </w:r>
            <w:r>
              <w:rPr>
                <w:rFonts w:ascii="Aptos" w:hAnsi="Aptos"/>
                <w:sz w:val="16"/>
                <w:szCs w:val="16"/>
              </w:rPr>
              <w:t xml:space="preserve"> Air monitoring exceeds WES </w:t>
            </w:r>
            <w:r>
              <w:rPr>
                <w:rFonts w:ascii="Aptos" w:hAnsi="Aptos"/>
                <w:sz w:val="16"/>
                <w:szCs w:val="16"/>
                <w:b/>
              </w:rPr>
              <w:t xml:space="preserve">—</w:t>
            </w:r>
            <w:r>
              <w:rPr>
                <w:rFonts w:ascii="Aptos" w:hAnsi="Aptos"/>
                <w:sz w:val="16"/>
                <w:szCs w:val="16"/>
              </w:rPr>
              <w:t xml:space="preserve"> Blood lead level exceeds action level </w:t>
            </w:r>
            <w:r>
              <w:rPr>
                <w:rFonts w:ascii="Aptos" w:hAnsi="Aptos"/>
                <w:sz w:val="16"/>
                <w:szCs w:val="16"/>
                <w:b/>
              </w:rPr>
              <w:t xml:space="preserve">—</w:t>
            </w:r>
            <w:r>
              <w:rPr>
                <w:rFonts w:ascii="Aptos" w:hAnsi="Aptos"/>
                <w:sz w:val="16"/>
                <w:szCs w:val="16"/>
              </w:rPr>
              <w:t xml:space="preserve"> Decontamination facility not functional </w:t>
            </w:r>
            <w:r>
              <w:rPr>
                <w:rFonts w:ascii="Aptos" w:hAnsi="Aptos"/>
                <w:sz w:val="16"/>
                <w:szCs w:val="16"/>
                <w:b/>
              </w:rPr>
              <w:t xml:space="preserve">—</w:t>
            </w:r>
            <w:r>
              <w:rPr>
                <w:rFonts w:ascii="Aptos" w:hAnsi="Aptos"/>
                <w:sz w:val="16"/>
                <w:szCs w:val="16"/>
              </w:rPr>
              <w:t xml:space="preserve"> HEPA filter not changed per schedule </w:t>
            </w:r>
            <w:r>
              <w:rPr>
                <w:rFonts w:ascii="Aptos" w:hAnsi="Aptos"/>
                <w:sz w:val="16"/>
                <w:szCs w:val="16"/>
                <w:b/>
              </w:rPr>
              <w:t xml:space="preserve">—</w:t>
            </w:r>
            <w:r>
              <w:rPr>
                <w:rFonts w:ascii="Aptos" w:hAnsi="Aptos"/>
                <w:sz w:val="16"/>
                <w:szCs w:val="16"/>
              </w:rPr>
              <w:t xml:space="preserve"> Waste not correctly contained </w:t>
            </w:r>
            <w:r>
              <w:rPr>
                <w:rFonts w:ascii="Aptos" w:hAnsi="Aptos"/>
                <w:sz w:val="16"/>
                <w:szCs w:val="16"/>
                <w:b/>
              </w:rPr>
              <w:t xml:space="preserve">—</w:t>
            </w:r>
            <w:r>
              <w:rPr>
                <w:rFonts w:ascii="Aptos" w:hAnsi="Aptos"/>
                <w:sz w:val="16"/>
                <w:szCs w:val="16"/>
              </w:rPr>
              <w:t xml:space="preserve"> Any containment breach.</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 / Occupational Hygienist</w:t>
            </w:r>
          </w:p>
        </w:tc>
        <w:tc>
          <w:tcPr>
            <w:tcW w:w="908" w:type="dxa"/>
          </w:tcPr>
          <w:p>
            <w:pPr>
              <w:spacing w:before="20" w:after="20" w:line="276"/>
            </w:pPr>
            <w:r>
              <w:rPr>
                <w:rFonts w:ascii="Aptos" w:hAnsi="Aptos"/>
                <w:sz w:val="16"/>
                <w:szCs w:val="16"/>
                <w:b/>
              </w:rPr>
              <w:t xml:space="preserve">HAZ-H9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Noise Management </w:t>
            </w:r>
            <w:r>
              <w:rPr>
                <w:rFonts w:ascii="Aptos" w:hAnsi="Aptos"/>
                <w:sz w:val="16"/>
                <w:szCs w:val="16"/>
                <w:b/>
              </w:rPr>
              <w:t xml:space="preserve">—</w:t>
            </w:r>
            <w:r>
              <w:rPr>
                <w:rFonts w:ascii="Aptos" w:hAnsi="Aptos"/>
                <w:sz w:val="16"/>
                <w:szCs w:val="16"/>
                <w:b/>
              </w:rPr>
              <w:t xml:space="preserve"> Hearing Conservation</w:t>
            </w:r>
          </w:p>
          <w:p>
            <w:pPr>
              <w:spacing w:before="20" w:after="20" w:line="276"/>
            </w:pPr>
            <w:r>
              <w:rPr>
                <w:rFonts w:ascii="Aptos" w:hAnsi="Aptos"/>
                <w:sz w:val="16"/>
                <w:szCs w:val="16"/>
              </w:rPr>
              <w:t xml:space="preserve">Assessment and management of noise exposure from abrasive blasting operations including compressor, blasting, and media handling. Covers worker exposure and community noise impact.</w:t>
            </w:r>
          </w:p>
        </w:tc>
        <w:tc>
          <w:tcPr>
            <w:tcW w:w="2458" w:type="dxa"/>
          </w:tcPr>
          <w:p>
            <w:pPr>
              <w:spacing w:before="20" w:after="20" w:line="276"/>
            </w:pPr>
            <w:r>
              <w:rPr>
                <w:rFonts w:ascii="Aptos" w:hAnsi="Aptos"/>
                <w:sz w:val="16"/>
                <w:szCs w:val="16"/>
              </w:rPr>
              <w:t xml:space="preserve">Noise-induced hearing loss from prolonged exposure &gt;85 dB(A). Tinnitus. Communication difficulty in high-noise environment. Community noise complaint.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Compressor positioned maximum distance from occupied areas </w:t>
            </w:r>
            <w:r>
              <w:rPr>
                <w:rFonts w:ascii="Aptos" w:hAnsi="Aptos"/>
                <w:sz w:val="16"/>
                <w:szCs w:val="16"/>
                <w:b/>
              </w:rPr>
              <w:t xml:space="preserve">—</w:t>
            </w:r>
            <w:r>
              <w:rPr>
                <w:rFonts w:ascii="Aptos" w:hAnsi="Aptos"/>
                <w:sz w:val="16"/>
                <w:szCs w:val="16"/>
              </w:rPr>
              <w:t xml:space="preserve"> Exhaust directed away. Noise attenuation on compressor where available. Blast nozzle selection for minimum noise </w:t>
            </w:r>
            <w:r>
              <w:rPr>
                <w:rFonts w:ascii="Aptos" w:hAnsi="Aptos"/>
                <w:sz w:val="16"/>
                <w:szCs w:val="16"/>
                <w:b/>
              </w:rPr>
              <w:t xml:space="preserve">—</w:t>
            </w:r>
            <w:r>
              <w:rPr>
                <w:rFonts w:ascii="Aptos" w:hAnsi="Aptos"/>
                <w:sz w:val="16"/>
                <w:szCs w:val="16"/>
              </w:rPr>
              <w:t xml:space="preserve"> Venturi nozzles quieter than straight bore. Containment enclosure provides noise reduction to surrounds.</w:t>
            </w:r>
          </w:p>
          <w:p>
            <w:pPr>
              <w:spacing w:before="20" w:after="20" w:line="276"/>
            </w:pPr>
            <w:r>
              <w:rPr>
                <w:rFonts w:ascii="Aptos" w:hAnsi="Aptos"/>
                <w:sz w:val="16"/>
                <w:szCs w:val="16"/>
                <w:b/>
              </w:rPr>
              <w:t xml:space="preserve">Admin: </w:t>
            </w:r>
            <w:r>
              <w:rPr>
                <w:rFonts w:ascii="Aptos" w:hAnsi="Aptos"/>
                <w:sz w:val="16"/>
                <w:szCs w:val="16"/>
              </w:rPr>
              <w:t xml:space="preserve">Noise assessment completed </w:t>
            </w:r>
            <w:r>
              <w:rPr>
                <w:rFonts w:ascii="Aptos" w:hAnsi="Aptos"/>
                <w:sz w:val="16"/>
                <w:szCs w:val="16"/>
                <w:b/>
              </w:rPr>
              <w:t xml:space="preserve">—</w:t>
            </w:r>
            <w:r>
              <w:rPr>
                <w:rFonts w:ascii="Aptos" w:hAnsi="Aptos"/>
                <w:sz w:val="16"/>
                <w:szCs w:val="16"/>
              </w:rPr>
              <w:t xml:space="preserve"> Personal exposure levels documented. Hearing conservation program in place if exposure &gt;85 dB(A) 8hr TWA: audiometric testing baseline and annual. Work hours restricted per council/EPA noise conditions </w:t>
            </w:r>
            <w:r>
              <w:rPr>
                <w:rFonts w:ascii="Aptos" w:hAnsi="Aptos"/>
                <w:sz w:val="16"/>
                <w:szCs w:val="16"/>
                <w:b/>
              </w:rPr>
              <w:t xml:space="preserve">—</w:t>
            </w:r>
            <w:r>
              <w:rPr>
                <w:rFonts w:ascii="Aptos" w:hAnsi="Aptos"/>
                <w:sz w:val="16"/>
                <w:szCs w:val="16"/>
              </w:rPr>
              <w:t xml:space="preserve"> Typically 7am–5pm. Noise monitoring at site boundary if near residential. Communication in blast zone: hand signals or radio </w:t>
            </w:r>
            <w:r>
              <w:rPr>
                <w:rFonts w:ascii="Aptos" w:hAnsi="Aptos"/>
                <w:sz w:val="16"/>
                <w:szCs w:val="16"/>
                <w:b/>
              </w:rPr>
              <w:t xml:space="preserve">—</w:t>
            </w:r>
            <w:r>
              <w:rPr>
                <w:rFonts w:ascii="Aptos" w:hAnsi="Aptos"/>
                <w:sz w:val="16"/>
                <w:szCs w:val="16"/>
              </w:rPr>
              <w:t xml:space="preserve"> Verbal communication not possible.</w:t>
            </w:r>
          </w:p>
          <w:p>
            <w:pPr>
              <w:spacing w:before="20" w:after="20" w:line="276"/>
            </w:pPr>
            <w:r>
              <w:rPr>
                <w:rFonts w:ascii="Aptos" w:hAnsi="Aptos"/>
                <w:sz w:val="16"/>
                <w:szCs w:val="16"/>
                <w:b/>
              </w:rPr>
              <w:t xml:space="preserve">PPE: </w:t>
            </w:r>
            <w:r>
              <w:rPr>
                <w:rFonts w:ascii="Aptos" w:hAnsi="Aptos"/>
                <w:sz w:val="16"/>
                <w:szCs w:val="16"/>
              </w:rPr>
              <w:t xml:space="preserve">Class 5 hearing protection (&gt;85 dB) minimum for blaster and assistants. Dual protection (plugs + muffs) where exposure &gt;100 dB(A). Hearing protection (&gt;85 dB) for all workers within 15m of blasting operations.</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Worker not wearing hearing protection (&gt;85 dB) in blast zone </w:t>
            </w:r>
            <w:r>
              <w:rPr>
                <w:rFonts w:ascii="Aptos" w:hAnsi="Aptos"/>
                <w:sz w:val="16"/>
                <w:szCs w:val="16"/>
                <w:b/>
              </w:rPr>
              <w:t xml:space="preserve">—</w:t>
            </w:r>
            <w:r>
              <w:rPr>
                <w:rFonts w:ascii="Aptos" w:hAnsi="Aptos"/>
                <w:sz w:val="16"/>
                <w:szCs w:val="16"/>
              </w:rPr>
              <w:t xml:space="preserve"> Noise monitoring exceeds council limits at boundary </w:t>
            </w:r>
            <w:r>
              <w:rPr>
                <w:rFonts w:ascii="Aptos" w:hAnsi="Aptos"/>
                <w:sz w:val="16"/>
                <w:szCs w:val="16"/>
                <w:b/>
              </w:rPr>
              <w:t xml:space="preserve">—</w:t>
            </w:r>
            <w:r>
              <w:rPr>
                <w:rFonts w:ascii="Aptos" w:hAnsi="Aptos"/>
                <w:sz w:val="16"/>
                <w:szCs w:val="16"/>
              </w:rPr>
              <w:t xml:space="preserve"> Audiometric testing shows threshold shift </w:t>
            </w:r>
            <w:r>
              <w:rPr>
                <w:rFonts w:ascii="Aptos" w:hAnsi="Aptos"/>
                <w:sz w:val="16"/>
                <w:szCs w:val="16"/>
                <w:b/>
              </w:rPr>
              <w:t xml:space="preserve">—</w:t>
            </w:r>
            <w:r>
              <w:rPr>
                <w:rFonts w:ascii="Aptos" w:hAnsi="Aptos"/>
                <w:sz w:val="16"/>
                <w:szCs w:val="16"/>
              </w:rPr>
              <w:t xml:space="preserve"> Communication system failure in blast zone.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PRE-M4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br/>
              <w:t>Engineering:</w:t>
            </w:r>
            <w:r>
              <w:rPr>
                <w:rFonts w:ascii="Aptos" w:hAnsi="Aptos"/>
                <w:sz w:val="16"/>
                <w:szCs w:val="16"/>
              </w:rPr>
              <w:t xml:space="preserve"> Rated tip confirmed correct for surface and PSI </w:t>
            </w:r>
            <w:r>
              <w:rPr>
                <w:rFonts w:ascii="Aptos" w:hAnsi="Aptos"/>
                <w:sz w:val="16"/>
                <w:szCs w:val="16"/>
                <w:b/>
              </w:rPr>
              <w:t xml:space="preserve">—</w:t>
            </w:r>
            <w:r>
              <w:rPr>
                <w:rFonts w:ascii="Aptos" w:hAnsi="Aptos"/>
                <w:sz w:val="16"/>
                <w:szCs w:val="16"/>
              </w:rPr>
              <w:t xml:space="preserve"> no damaged or modified tips </w:t>
            </w:r>
            <w:r>
              <w:rPr>
                <w:rFonts w:ascii="Aptos" w:hAnsi="Aptos"/>
                <w:sz w:val="16"/>
                <w:szCs w:val="16"/>
                <w:b/>
              </w:rPr>
              <w:t xml:space="preserve">—</w:t>
            </w:r>
            <w:r>
              <w:rPr>
                <w:rFonts w:ascii="Aptos" w:hAnsi="Aptos"/>
                <w:sz w:val="16"/>
                <w:szCs w:val="16"/>
              </w:rPr>
              <w:t xml:space="preserve"> </w:t>
            </w:r>
            <w:r>
              <w:rPr>
                <w:rFonts w:ascii="Aptos" w:hAnsi="Aptos"/>
                <w:b/>
                <w:bCs/>
                <w:sz w:val="16"/>
                <w:szCs w:val="16"/>
              </w:rPr>
              <w:t>Whip-checks on all hose connections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
                <w:bCs/>
                <w:sz w:val="16"/>
                <w:szCs w:val="16"/>
              </w:rPr>
              <w:t>Exclusion zone established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min. 3m from jet line – delineate area with bunting or other </w:t>
            </w:r>
            <w:r>
              <w:rPr>
                <w:rFonts w:ascii="Aptos" w:hAnsi="Aptos"/>
                <w:sz w:val="16"/>
                <w:szCs w:val="16"/>
                <w:b/>
              </w:rPr>
              <w:t xml:space="preserve">—</w:t>
            </w:r>
            <w:r>
              <w:rPr>
                <w:rFonts w:ascii="Aptos" w:hAnsi="Aptos"/>
                <w:sz w:val="16"/>
                <w:szCs w:val="16"/>
              </w:rPr>
              <w:t xml:space="preserve"> Trigger lock functional </w:t>
            </w:r>
            <w:r>
              <w:rPr>
                <w:rFonts w:ascii="Aptos" w:hAnsi="Aptos"/>
                <w:sz w:val="16"/>
                <w:szCs w:val="16"/>
                <w:b/>
              </w:rPr>
              <w:t xml:space="preserve">—</w:t>
            </w:r>
            <w:r>
              <w:rPr>
                <w:rFonts w:ascii="Aptos" w:hAnsi="Aptos"/>
                <w:sz w:val="16"/>
                <w:szCs w:val="16"/>
              </w:rPr>
              <w:t xml:space="preserve">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Admin:</w:t>
            </w:r>
            <w:r>
              <w:rPr>
                <w:rFonts w:ascii="Aptos" w:hAnsi="Aptos"/>
                <w:sz w:val="16"/>
                <w:szCs w:val="16"/>
              </w:rPr>
              <w:t xml:space="preserve"> Petrol unit outdoors or fully open area only </w:t>
            </w:r>
            <w:r>
              <w:rPr>
                <w:rFonts w:ascii="Aptos" w:hAnsi="Aptos"/>
                <w:sz w:val="16"/>
                <w:szCs w:val="16"/>
                <w:b/>
              </w:rPr>
              <w:t xml:space="preserve">—</w:t>
            </w:r>
            <w:r>
              <w:rPr>
                <w:rFonts w:ascii="Aptos" w:hAnsi="Aptos"/>
                <w:sz w:val="16"/>
                <w:szCs w:val="16"/>
              </w:rPr>
              <w:t xml:space="preserve"> never in enclosed or semi-enclosed space (CO accumulation risk) </w:t>
            </w:r>
            <w:r>
              <w:rPr>
                <w:rFonts w:ascii="Aptos" w:hAnsi="Aptos"/>
                <w:sz w:val="16"/>
                <w:szCs w:val="16"/>
                <w:b/>
              </w:rPr>
              <w:t xml:space="preserve">—</w:t>
            </w:r>
            <w:r>
              <w:rPr>
                <w:rFonts w:ascii="Aptos" w:hAnsi="Aptos"/>
                <w:sz w:val="16"/>
                <w:szCs w:val="16"/>
              </w:rPr>
              <w:t xml:space="preserve"> Waste wash-off managed, captured or diverted from stormwater </w:t>
            </w:r>
            <w:r>
              <w:rPr>
                <w:rFonts w:ascii="Aptos" w:hAnsi="Aptos"/>
                <w:sz w:val="16"/>
                <w:szCs w:val="16"/>
                <w:b/>
              </w:rPr>
              <w:t xml:space="preserve">—</w:t>
            </w:r>
            <w:r>
              <w:rPr>
                <w:rFonts w:ascii="Aptos" w:hAnsi="Aptos"/>
                <w:sz w:val="16"/>
                <w:szCs w:val="16"/>
              </w:rPr>
              <w:t xml:space="preserve">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w:t>
            </w:r>
            <w:r>
              <w:rPr>
                <w:rFonts w:ascii="Aptos" w:hAnsi="Aptos"/>
                <w:sz w:val="16"/>
                <w:szCs w:val="16"/>
                <w:b/>
              </w:rPr>
              <w:t xml:space="preserve">—</w:t>
            </w:r>
            <w:r>
              <w:rPr>
                <w:rFonts w:ascii="Aptos" w:hAnsi="Aptos"/>
                <w:sz w:val="16"/>
                <w:szCs w:val="16"/>
              </w:rPr>
              <w:t xml:space="preserve">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sz w:val="16"/>
                <w:szCs w:val="16"/>
              </w:rPr>
              <w:t xml:space="preserve"> CO symptoms (headache, dizziness) </w:t>
            </w:r>
            <w:r>
              <w:rPr>
                <w:rFonts w:ascii="Aptos" w:hAnsi="Aptos"/>
                <w:sz w:val="16"/>
                <w:szCs w:val="16"/>
                <w:b/>
              </w:rPr>
              <w:t xml:space="preserve">—</w:t>
            </w:r>
            <w:r>
              <w:rPr>
                <w:rFonts w:ascii="Aptos" w:hAnsi="Aptos"/>
                <w:sz w:val="16"/>
                <w:szCs w:val="16"/>
              </w:rPr>
              <w:t xml:space="preserve">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br/>
              <w:t xml:space="preserve">Engineering: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br/>
              <w:t xml:space="preserve">PPE: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0">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1">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2">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